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CC1" w:rsidRPr="00A60BC5" w:rsidRDefault="00201CC1" w:rsidP="00A60BC5">
      <w:pPr>
        <w:spacing w:after="0" w:line="360" w:lineRule="auto"/>
        <w:rPr>
          <w:rFonts w:cstheme="minorHAnsi"/>
          <w:b/>
          <w:sz w:val="36"/>
          <w:szCs w:val="36"/>
        </w:rPr>
      </w:pPr>
      <w:r w:rsidRPr="00A60BC5">
        <w:rPr>
          <w:rFonts w:cstheme="minorHAnsi"/>
          <w:b/>
          <w:sz w:val="36"/>
          <w:szCs w:val="36"/>
        </w:rPr>
        <w:t xml:space="preserve">Tabla de contenidos Vol. 36, Núm. 2 (2018) </w:t>
      </w:r>
    </w:p>
    <w:p w:rsidR="00AE4A1C" w:rsidRPr="00A60BC5" w:rsidRDefault="00AE4A1C" w:rsidP="00A60BC5">
      <w:pPr>
        <w:spacing w:after="0" w:line="360" w:lineRule="auto"/>
        <w:rPr>
          <w:rFonts w:cstheme="minorHAnsi"/>
          <w:b/>
          <w:i/>
          <w:sz w:val="36"/>
          <w:szCs w:val="36"/>
        </w:rPr>
      </w:pPr>
    </w:p>
    <w:p w:rsidR="002C2263" w:rsidRPr="0094618E" w:rsidRDefault="0094618E" w:rsidP="00A60BC5">
      <w:pPr>
        <w:spacing w:after="0" w:line="360" w:lineRule="auto"/>
        <w:rPr>
          <w:rFonts w:cstheme="minorHAnsi"/>
          <w:b/>
          <w:sz w:val="36"/>
          <w:szCs w:val="36"/>
        </w:rPr>
      </w:pPr>
      <w:r w:rsidRPr="0094618E">
        <w:rPr>
          <w:rFonts w:cstheme="minorHAnsi"/>
          <w:b/>
          <w:sz w:val="36"/>
          <w:szCs w:val="36"/>
        </w:rPr>
        <w:t>F</w:t>
      </w:r>
      <w:r w:rsidR="00354713" w:rsidRPr="0094618E">
        <w:rPr>
          <w:rFonts w:cstheme="minorHAnsi"/>
          <w:b/>
          <w:sz w:val="36"/>
          <w:szCs w:val="36"/>
        </w:rPr>
        <w:t>ísica, química y físico-química de los suelos</w:t>
      </w:r>
    </w:p>
    <w:p w:rsidR="00EB34BE" w:rsidRPr="00A60BC5" w:rsidRDefault="00EB34BE" w:rsidP="00A60BC5">
      <w:pPr>
        <w:spacing w:after="0" w:line="360" w:lineRule="auto"/>
        <w:rPr>
          <w:rFonts w:cstheme="minorHAnsi"/>
          <w:b/>
          <w:i/>
          <w:sz w:val="36"/>
          <w:szCs w:val="36"/>
        </w:rPr>
      </w:pPr>
    </w:p>
    <w:p w:rsidR="002C2263" w:rsidRDefault="002C2263" w:rsidP="00A60BC5">
      <w:pPr>
        <w:spacing w:after="0" w:line="360" w:lineRule="auto"/>
        <w:rPr>
          <w:rFonts w:cstheme="minorHAnsi"/>
          <w:b/>
          <w:sz w:val="24"/>
          <w:szCs w:val="24"/>
        </w:rPr>
      </w:pPr>
      <w:proofErr w:type="spellStart"/>
      <w:r w:rsidRPr="00A60BC5">
        <w:rPr>
          <w:rFonts w:cstheme="minorHAnsi"/>
          <w:b/>
          <w:sz w:val="24"/>
          <w:szCs w:val="24"/>
        </w:rPr>
        <w:t>A</w:t>
      </w:r>
      <w:r w:rsidR="0094618E" w:rsidRPr="00A60BC5">
        <w:rPr>
          <w:rFonts w:cstheme="minorHAnsi"/>
          <w:b/>
          <w:sz w:val="24"/>
          <w:szCs w:val="24"/>
        </w:rPr>
        <w:t>lterações</w:t>
      </w:r>
      <w:proofErr w:type="spellEnd"/>
      <w:r w:rsidR="0094618E" w:rsidRPr="00A60BC5">
        <w:rPr>
          <w:rFonts w:cstheme="minorHAnsi"/>
          <w:b/>
          <w:sz w:val="24"/>
          <w:szCs w:val="24"/>
        </w:rPr>
        <w:t xml:space="preserve"> físicas e biológicas de </w:t>
      </w:r>
      <w:proofErr w:type="spellStart"/>
      <w:r w:rsidR="0094618E" w:rsidRPr="00A60BC5">
        <w:rPr>
          <w:rFonts w:cstheme="minorHAnsi"/>
          <w:b/>
          <w:sz w:val="24"/>
          <w:szCs w:val="24"/>
        </w:rPr>
        <w:t>um</w:t>
      </w:r>
      <w:proofErr w:type="spellEnd"/>
      <w:r w:rsidR="0094618E" w:rsidRPr="00A60BC5">
        <w:rPr>
          <w:rFonts w:cstheme="minorHAnsi"/>
          <w:b/>
          <w:sz w:val="24"/>
          <w:szCs w:val="24"/>
        </w:rPr>
        <w:t xml:space="preserve"> </w:t>
      </w:r>
      <w:proofErr w:type="spellStart"/>
      <w:r w:rsidR="0094618E" w:rsidRPr="00A60BC5">
        <w:rPr>
          <w:rFonts w:cstheme="minorHAnsi"/>
          <w:b/>
          <w:sz w:val="24"/>
          <w:szCs w:val="24"/>
        </w:rPr>
        <w:t>eutrustox</w:t>
      </w:r>
      <w:proofErr w:type="spellEnd"/>
      <w:r w:rsidR="0094618E" w:rsidRPr="00A60BC5">
        <w:rPr>
          <w:rFonts w:cstheme="minorHAnsi"/>
          <w:b/>
          <w:sz w:val="24"/>
          <w:szCs w:val="24"/>
        </w:rPr>
        <w:t xml:space="preserve"> (</w:t>
      </w:r>
      <w:proofErr w:type="spellStart"/>
      <w:r w:rsidR="0094618E" w:rsidRPr="00A60BC5">
        <w:rPr>
          <w:rFonts w:cstheme="minorHAnsi"/>
          <w:b/>
          <w:sz w:val="24"/>
          <w:szCs w:val="24"/>
        </w:rPr>
        <w:t>latossolo</w:t>
      </w:r>
      <w:proofErr w:type="spellEnd"/>
      <w:r w:rsidR="0094618E" w:rsidRPr="00A60BC5">
        <w:rPr>
          <w:rFonts w:cstheme="minorHAnsi"/>
          <w:b/>
          <w:sz w:val="24"/>
          <w:szCs w:val="24"/>
        </w:rPr>
        <w:t xml:space="preserve">) </w:t>
      </w:r>
      <w:proofErr w:type="spellStart"/>
      <w:r w:rsidR="0094618E" w:rsidRPr="00A60BC5">
        <w:rPr>
          <w:rFonts w:cstheme="minorHAnsi"/>
          <w:b/>
          <w:sz w:val="24"/>
          <w:szCs w:val="24"/>
        </w:rPr>
        <w:t>sob</w:t>
      </w:r>
      <w:proofErr w:type="spellEnd"/>
      <w:r w:rsidR="0094618E" w:rsidRPr="00A60BC5">
        <w:rPr>
          <w:rFonts w:cstheme="minorHAnsi"/>
          <w:b/>
          <w:sz w:val="24"/>
          <w:szCs w:val="24"/>
        </w:rPr>
        <w:t xml:space="preserve"> </w:t>
      </w:r>
      <w:proofErr w:type="spellStart"/>
      <w:r w:rsidR="0094618E" w:rsidRPr="00A60BC5">
        <w:rPr>
          <w:rFonts w:cstheme="minorHAnsi"/>
          <w:b/>
          <w:sz w:val="24"/>
          <w:szCs w:val="24"/>
        </w:rPr>
        <w:t>plantio</w:t>
      </w:r>
      <w:proofErr w:type="spellEnd"/>
      <w:r w:rsidR="0094618E" w:rsidRPr="00A60BC5">
        <w:rPr>
          <w:rFonts w:cstheme="minorHAnsi"/>
          <w:b/>
          <w:sz w:val="24"/>
          <w:szCs w:val="24"/>
        </w:rPr>
        <w:t xml:space="preserve"> </w:t>
      </w:r>
      <w:proofErr w:type="spellStart"/>
      <w:r w:rsidR="0094618E" w:rsidRPr="00A60BC5">
        <w:rPr>
          <w:rFonts w:cstheme="minorHAnsi"/>
          <w:b/>
          <w:sz w:val="24"/>
          <w:szCs w:val="24"/>
        </w:rPr>
        <w:t>direto</w:t>
      </w:r>
      <w:proofErr w:type="spellEnd"/>
      <w:r w:rsidR="0094618E" w:rsidRPr="00A60BC5">
        <w:rPr>
          <w:rFonts w:cstheme="minorHAnsi"/>
          <w:b/>
          <w:sz w:val="24"/>
          <w:szCs w:val="24"/>
        </w:rPr>
        <w:t xml:space="preserve"> e preparo convencional no semiárido brasileiro</w:t>
      </w:r>
    </w:p>
    <w:p w:rsidR="0094618E" w:rsidRPr="0094618E" w:rsidRDefault="0094618E" w:rsidP="0094618E">
      <w:pPr>
        <w:autoSpaceDE w:val="0"/>
        <w:autoSpaceDN w:val="0"/>
        <w:adjustRightInd w:val="0"/>
        <w:spacing w:after="0" w:line="240" w:lineRule="auto"/>
        <w:rPr>
          <w:rFonts w:ascii="NewsGothicBT-Bold" w:hAnsi="NewsGothicBT-Bold" w:cs="NewsGothicBT-Bold"/>
          <w:b/>
          <w:bCs/>
          <w:sz w:val="24"/>
          <w:szCs w:val="24"/>
          <w:lang w:val="en-US"/>
        </w:rPr>
      </w:pPr>
      <w:r w:rsidRPr="0094618E">
        <w:rPr>
          <w:rFonts w:ascii="NewsGothicBT-Bold" w:hAnsi="NewsGothicBT-Bold" w:cs="NewsGothicBT-Bold"/>
          <w:b/>
          <w:bCs/>
          <w:sz w:val="24"/>
          <w:szCs w:val="24"/>
          <w:lang w:val="en-US"/>
        </w:rPr>
        <w:t xml:space="preserve">Physical and biological changes of a </w:t>
      </w:r>
      <w:proofErr w:type="spellStart"/>
      <w:r w:rsidRPr="0094618E">
        <w:rPr>
          <w:rFonts w:ascii="NewsGothicBT-Bold" w:hAnsi="NewsGothicBT-Bold" w:cs="NewsGothicBT-Bold"/>
          <w:b/>
          <w:bCs/>
          <w:sz w:val="24"/>
          <w:szCs w:val="24"/>
          <w:lang w:val="en-US"/>
        </w:rPr>
        <w:t>eutrustox</w:t>
      </w:r>
      <w:proofErr w:type="spellEnd"/>
      <w:r w:rsidRPr="0094618E">
        <w:rPr>
          <w:rFonts w:ascii="NewsGothicBT-Bold" w:hAnsi="NewsGothicBT-Bold" w:cs="NewsGothicBT-Bold"/>
          <w:b/>
          <w:bCs/>
          <w:sz w:val="24"/>
          <w:szCs w:val="24"/>
          <w:lang w:val="en-US"/>
        </w:rPr>
        <w:t xml:space="preserve"> (latosol) under</w:t>
      </w:r>
    </w:p>
    <w:p w:rsidR="0094618E" w:rsidRDefault="0094618E" w:rsidP="0094618E">
      <w:pPr>
        <w:spacing w:after="0" w:line="360" w:lineRule="auto"/>
        <w:rPr>
          <w:rFonts w:ascii="NewsGothicBT-Bold" w:hAnsi="NewsGothicBT-Bold" w:cs="NewsGothicBT-Bold"/>
          <w:b/>
          <w:bCs/>
          <w:sz w:val="24"/>
          <w:szCs w:val="24"/>
          <w:lang w:val="en-US"/>
        </w:rPr>
      </w:pPr>
      <w:proofErr w:type="gramStart"/>
      <w:r w:rsidRPr="0094618E">
        <w:rPr>
          <w:rFonts w:ascii="NewsGothicBT-Bold" w:hAnsi="NewsGothicBT-Bold" w:cs="NewsGothicBT-Bold"/>
          <w:b/>
          <w:bCs/>
          <w:sz w:val="24"/>
          <w:szCs w:val="24"/>
          <w:lang w:val="en-US"/>
        </w:rPr>
        <w:t>no-till</w:t>
      </w:r>
      <w:proofErr w:type="gramEnd"/>
      <w:r w:rsidRPr="0094618E">
        <w:rPr>
          <w:rFonts w:ascii="NewsGothicBT-Bold" w:hAnsi="NewsGothicBT-Bold" w:cs="NewsGothicBT-Bold"/>
          <w:b/>
          <w:bCs/>
          <w:sz w:val="24"/>
          <w:szCs w:val="24"/>
          <w:lang w:val="en-US"/>
        </w:rPr>
        <w:t xml:space="preserve"> and conventional tillage in the </w:t>
      </w:r>
      <w:proofErr w:type="spellStart"/>
      <w:r w:rsidRPr="0094618E">
        <w:rPr>
          <w:rFonts w:ascii="NewsGothicBT-Bold" w:hAnsi="NewsGothicBT-Bold" w:cs="NewsGothicBT-Bold"/>
          <w:b/>
          <w:bCs/>
          <w:sz w:val="24"/>
          <w:szCs w:val="24"/>
          <w:lang w:val="en-US"/>
        </w:rPr>
        <w:t>brazilian</w:t>
      </w:r>
      <w:proofErr w:type="spellEnd"/>
      <w:r w:rsidRPr="0094618E">
        <w:rPr>
          <w:rFonts w:ascii="NewsGothicBT-Bold" w:hAnsi="NewsGothicBT-Bold" w:cs="NewsGothicBT-Bold"/>
          <w:b/>
          <w:bCs/>
          <w:sz w:val="24"/>
          <w:szCs w:val="24"/>
          <w:lang w:val="en-US"/>
        </w:rPr>
        <w:t xml:space="preserve"> semi-arid</w:t>
      </w:r>
    </w:p>
    <w:p w:rsidR="0094618E" w:rsidRPr="0094618E" w:rsidRDefault="0094618E" w:rsidP="0094618E">
      <w:pPr>
        <w:spacing w:after="0" w:line="360" w:lineRule="auto"/>
        <w:rPr>
          <w:rFonts w:cstheme="minorHAnsi"/>
          <w:b/>
          <w:sz w:val="24"/>
          <w:szCs w:val="24"/>
          <w:lang w:val="en-US"/>
        </w:rPr>
      </w:pPr>
    </w:p>
    <w:p w:rsidR="009E5862" w:rsidRPr="0094618E" w:rsidRDefault="009E5862" w:rsidP="00A60BC5">
      <w:pPr>
        <w:spacing w:after="0" w:line="360" w:lineRule="auto"/>
        <w:rPr>
          <w:rFonts w:cstheme="minorHAnsi"/>
          <w:sz w:val="24"/>
          <w:szCs w:val="24"/>
        </w:rPr>
      </w:pPr>
      <w:proofErr w:type="spellStart"/>
      <w:r w:rsidRPr="0094618E">
        <w:rPr>
          <w:rFonts w:cstheme="minorHAnsi"/>
          <w:sz w:val="24"/>
          <w:szCs w:val="24"/>
        </w:rPr>
        <w:t>Cleiton</w:t>
      </w:r>
      <w:proofErr w:type="spellEnd"/>
      <w:r w:rsidRPr="0094618E">
        <w:rPr>
          <w:rFonts w:cstheme="minorHAnsi"/>
          <w:sz w:val="24"/>
          <w:szCs w:val="24"/>
        </w:rPr>
        <w:t xml:space="preserve"> Fernando Barbosa Brito1*, </w:t>
      </w:r>
      <w:proofErr w:type="spellStart"/>
      <w:r w:rsidRPr="0094618E">
        <w:rPr>
          <w:rFonts w:cstheme="minorHAnsi"/>
          <w:sz w:val="24"/>
          <w:szCs w:val="24"/>
        </w:rPr>
        <w:t>Varley</w:t>
      </w:r>
      <w:proofErr w:type="spellEnd"/>
      <w:r w:rsidRPr="0094618E">
        <w:rPr>
          <w:rFonts w:cstheme="minorHAnsi"/>
          <w:sz w:val="24"/>
          <w:szCs w:val="24"/>
        </w:rPr>
        <w:t xml:space="preserve"> Andrade Fonseca1, </w:t>
      </w:r>
      <w:proofErr w:type="spellStart"/>
      <w:r w:rsidRPr="0094618E">
        <w:rPr>
          <w:rFonts w:cstheme="minorHAnsi"/>
          <w:sz w:val="24"/>
          <w:szCs w:val="24"/>
        </w:rPr>
        <w:t>Natanael</w:t>
      </w:r>
      <w:proofErr w:type="spellEnd"/>
      <w:r w:rsidRPr="0094618E">
        <w:rPr>
          <w:rFonts w:cstheme="minorHAnsi"/>
          <w:sz w:val="24"/>
          <w:szCs w:val="24"/>
        </w:rPr>
        <w:t xml:space="preserve"> Pereira da Silva1, Stephanie </w:t>
      </w:r>
      <w:proofErr w:type="spellStart"/>
      <w:r w:rsidRPr="0094618E">
        <w:rPr>
          <w:rFonts w:cstheme="minorHAnsi"/>
          <w:sz w:val="24"/>
          <w:szCs w:val="24"/>
        </w:rPr>
        <w:t>Simões</w:t>
      </w:r>
      <w:proofErr w:type="spellEnd"/>
      <w:r w:rsidRPr="0094618E">
        <w:rPr>
          <w:rFonts w:cstheme="minorHAnsi"/>
          <w:sz w:val="24"/>
          <w:szCs w:val="24"/>
        </w:rPr>
        <w:t xml:space="preserve"> Braga1, Fernando </w:t>
      </w:r>
      <w:proofErr w:type="spellStart"/>
      <w:r w:rsidRPr="0094618E">
        <w:rPr>
          <w:rFonts w:cstheme="minorHAnsi"/>
          <w:sz w:val="24"/>
          <w:szCs w:val="24"/>
        </w:rPr>
        <w:t>Lopes</w:t>
      </w:r>
      <w:proofErr w:type="spellEnd"/>
      <w:r w:rsidRPr="0094618E">
        <w:rPr>
          <w:rFonts w:cstheme="minorHAnsi"/>
          <w:sz w:val="24"/>
          <w:szCs w:val="24"/>
        </w:rPr>
        <w:t xml:space="preserve"> Godinho1, Marcos </w:t>
      </w:r>
      <w:proofErr w:type="spellStart"/>
      <w:r w:rsidRPr="0094618E">
        <w:rPr>
          <w:rFonts w:cstheme="minorHAnsi"/>
          <w:sz w:val="24"/>
          <w:szCs w:val="24"/>
        </w:rPr>
        <w:t>Koiti</w:t>
      </w:r>
      <w:proofErr w:type="spellEnd"/>
      <w:r w:rsidRPr="0094618E">
        <w:rPr>
          <w:rFonts w:cstheme="minorHAnsi"/>
          <w:sz w:val="24"/>
          <w:szCs w:val="24"/>
        </w:rPr>
        <w:t xml:space="preserve"> Kondo1, </w:t>
      </w:r>
      <w:proofErr w:type="spellStart"/>
      <w:r w:rsidRPr="0094618E">
        <w:rPr>
          <w:rFonts w:cstheme="minorHAnsi"/>
          <w:sz w:val="24"/>
          <w:szCs w:val="24"/>
        </w:rPr>
        <w:t>Arley</w:t>
      </w:r>
      <w:proofErr w:type="spellEnd"/>
      <w:r w:rsidRPr="0094618E">
        <w:rPr>
          <w:rFonts w:cstheme="minorHAnsi"/>
          <w:sz w:val="24"/>
          <w:szCs w:val="24"/>
        </w:rPr>
        <w:t xml:space="preserve"> </w:t>
      </w:r>
      <w:proofErr w:type="spellStart"/>
      <w:r w:rsidRPr="0094618E">
        <w:rPr>
          <w:rFonts w:cstheme="minorHAnsi"/>
          <w:sz w:val="24"/>
          <w:szCs w:val="24"/>
        </w:rPr>
        <w:t>Figueiredo</w:t>
      </w:r>
      <w:proofErr w:type="spellEnd"/>
      <w:r w:rsidRPr="0094618E">
        <w:rPr>
          <w:rFonts w:cstheme="minorHAnsi"/>
          <w:sz w:val="24"/>
          <w:szCs w:val="24"/>
        </w:rPr>
        <w:t xml:space="preserve"> Portugal2, </w:t>
      </w:r>
      <w:proofErr w:type="spellStart"/>
      <w:r w:rsidRPr="0094618E">
        <w:rPr>
          <w:rFonts w:cstheme="minorHAnsi"/>
          <w:sz w:val="24"/>
          <w:szCs w:val="24"/>
        </w:rPr>
        <w:t>Michele</w:t>
      </w:r>
      <w:proofErr w:type="spellEnd"/>
      <w:r w:rsidRPr="0094618E">
        <w:rPr>
          <w:rFonts w:cstheme="minorHAnsi"/>
          <w:sz w:val="24"/>
          <w:szCs w:val="24"/>
        </w:rPr>
        <w:t xml:space="preserve"> Xavier Vieira Megda1</w:t>
      </w:r>
    </w:p>
    <w:p w:rsidR="009E5862" w:rsidRPr="00A60BC5" w:rsidRDefault="00A60BC5" w:rsidP="00A60BC5">
      <w:pPr>
        <w:spacing w:after="0" w:line="360" w:lineRule="auto"/>
        <w:rPr>
          <w:rFonts w:cstheme="minorHAnsi"/>
          <w:sz w:val="24"/>
          <w:szCs w:val="24"/>
        </w:rPr>
      </w:pPr>
      <w:r w:rsidRPr="00A60BC5">
        <w:rPr>
          <w:rFonts w:cstheme="minorHAnsi"/>
          <w:sz w:val="24"/>
          <w:szCs w:val="24"/>
        </w:rPr>
        <w:t xml:space="preserve">1) </w:t>
      </w:r>
      <w:proofErr w:type="spellStart"/>
      <w:r w:rsidR="009E5862" w:rsidRPr="00A60BC5">
        <w:rPr>
          <w:rFonts w:cstheme="minorHAnsi"/>
          <w:sz w:val="24"/>
          <w:szCs w:val="24"/>
        </w:rPr>
        <w:t>Universidade</w:t>
      </w:r>
      <w:proofErr w:type="spellEnd"/>
      <w:r w:rsidR="009E5862" w:rsidRPr="00A60BC5">
        <w:rPr>
          <w:rFonts w:cstheme="minorHAnsi"/>
          <w:sz w:val="24"/>
          <w:szCs w:val="24"/>
        </w:rPr>
        <w:t xml:space="preserve"> Estadual de Montes Claros- UNIMONTES, campus </w:t>
      </w:r>
      <w:proofErr w:type="spellStart"/>
      <w:r w:rsidR="009E5862" w:rsidRPr="00A60BC5">
        <w:rPr>
          <w:rFonts w:cstheme="minorHAnsi"/>
          <w:sz w:val="24"/>
          <w:szCs w:val="24"/>
        </w:rPr>
        <w:t>Janaúba</w:t>
      </w:r>
      <w:proofErr w:type="spellEnd"/>
      <w:r w:rsidR="009E5862" w:rsidRPr="00A60BC5">
        <w:rPr>
          <w:rFonts w:cstheme="minorHAnsi"/>
          <w:sz w:val="24"/>
          <w:szCs w:val="24"/>
        </w:rPr>
        <w:t>-MG, Brasil</w:t>
      </w:r>
    </w:p>
    <w:p w:rsidR="009E5862" w:rsidRPr="00A60BC5" w:rsidRDefault="00A60BC5" w:rsidP="00A60BC5">
      <w:pPr>
        <w:spacing w:after="0" w:line="360" w:lineRule="auto"/>
        <w:rPr>
          <w:rFonts w:cstheme="minorHAnsi"/>
          <w:sz w:val="24"/>
          <w:szCs w:val="24"/>
        </w:rPr>
      </w:pPr>
      <w:r w:rsidRPr="00A60BC5">
        <w:rPr>
          <w:rFonts w:cstheme="minorHAnsi"/>
          <w:sz w:val="24"/>
          <w:szCs w:val="24"/>
        </w:rPr>
        <w:t xml:space="preserve">2) </w:t>
      </w:r>
      <w:r w:rsidR="009E5862" w:rsidRPr="00A60BC5">
        <w:rPr>
          <w:rFonts w:cstheme="minorHAnsi"/>
          <w:sz w:val="24"/>
          <w:szCs w:val="24"/>
        </w:rPr>
        <w:t xml:space="preserve">Empresa Brasileira de Pesquisa </w:t>
      </w:r>
      <w:proofErr w:type="spellStart"/>
      <w:r w:rsidR="009E5862" w:rsidRPr="00A60BC5">
        <w:rPr>
          <w:rFonts w:cstheme="minorHAnsi"/>
          <w:sz w:val="24"/>
          <w:szCs w:val="24"/>
        </w:rPr>
        <w:t>Agropecuária</w:t>
      </w:r>
      <w:proofErr w:type="spellEnd"/>
      <w:r w:rsidR="009E5862" w:rsidRPr="00A60BC5">
        <w:rPr>
          <w:rFonts w:cstheme="minorHAnsi"/>
          <w:sz w:val="24"/>
          <w:szCs w:val="24"/>
        </w:rPr>
        <w:t xml:space="preserve"> (EMBRAPA </w:t>
      </w:r>
      <w:proofErr w:type="spellStart"/>
      <w:r w:rsidR="009E5862" w:rsidRPr="00A60BC5">
        <w:rPr>
          <w:rFonts w:cstheme="minorHAnsi"/>
          <w:sz w:val="24"/>
          <w:szCs w:val="24"/>
        </w:rPr>
        <w:t>Milho</w:t>
      </w:r>
      <w:proofErr w:type="spellEnd"/>
      <w:r w:rsidR="009E5862" w:rsidRPr="00A60BC5">
        <w:rPr>
          <w:rFonts w:cstheme="minorHAnsi"/>
          <w:sz w:val="24"/>
          <w:szCs w:val="24"/>
        </w:rPr>
        <w:t xml:space="preserve"> e Sorgo)</w:t>
      </w:r>
    </w:p>
    <w:p w:rsidR="009E5862" w:rsidRPr="00A60BC5" w:rsidRDefault="00A60BC5" w:rsidP="00A60BC5">
      <w:pPr>
        <w:spacing w:after="0" w:line="360" w:lineRule="auto"/>
        <w:rPr>
          <w:rFonts w:cstheme="minorHAnsi"/>
          <w:sz w:val="24"/>
          <w:szCs w:val="24"/>
        </w:rPr>
      </w:pPr>
      <w:r w:rsidRPr="00A60BC5">
        <w:rPr>
          <w:rFonts w:cstheme="minorHAnsi"/>
          <w:sz w:val="24"/>
          <w:szCs w:val="24"/>
        </w:rPr>
        <w:t>*A</w:t>
      </w:r>
      <w:r w:rsidR="009E5862" w:rsidRPr="00A60BC5">
        <w:rPr>
          <w:rFonts w:cstheme="minorHAnsi"/>
          <w:sz w:val="24"/>
          <w:szCs w:val="24"/>
        </w:rPr>
        <w:t>utor de contacto: cleiton.ibce@hotmail.com</w:t>
      </w:r>
    </w:p>
    <w:p w:rsidR="009E5862" w:rsidRPr="00A60BC5" w:rsidRDefault="009E5862" w:rsidP="00A60BC5">
      <w:pPr>
        <w:spacing w:after="0" w:line="360" w:lineRule="auto"/>
        <w:rPr>
          <w:rFonts w:cstheme="minorHAnsi"/>
          <w:sz w:val="24"/>
          <w:szCs w:val="24"/>
        </w:rPr>
      </w:pPr>
    </w:p>
    <w:p w:rsidR="002C2263" w:rsidRDefault="002C2263" w:rsidP="00A60BC5">
      <w:pPr>
        <w:spacing w:after="0" w:line="360" w:lineRule="auto"/>
        <w:rPr>
          <w:rFonts w:cstheme="minorHAnsi"/>
          <w:b/>
          <w:sz w:val="24"/>
          <w:szCs w:val="24"/>
        </w:rPr>
      </w:pPr>
      <w:r w:rsidRPr="00A60BC5">
        <w:rPr>
          <w:rFonts w:cstheme="minorHAnsi"/>
          <w:b/>
          <w:sz w:val="24"/>
          <w:szCs w:val="24"/>
        </w:rPr>
        <w:t>C</w:t>
      </w:r>
      <w:r w:rsidR="00A45B16" w:rsidRPr="00A60BC5">
        <w:rPr>
          <w:rFonts w:cstheme="minorHAnsi"/>
          <w:b/>
          <w:sz w:val="24"/>
          <w:szCs w:val="24"/>
        </w:rPr>
        <w:t>onductividad hidráulica saturada determinada por distintos procedimientos en suelos con alta humedad inicial</w:t>
      </w:r>
    </w:p>
    <w:p w:rsidR="00A45B16" w:rsidRPr="008E37B9" w:rsidRDefault="008E37B9" w:rsidP="008E37B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lang w:val="en-US"/>
        </w:rPr>
      </w:pPr>
      <w:r w:rsidRPr="008E37B9">
        <w:rPr>
          <w:rFonts w:ascii="NewsGothicBT-Bold" w:hAnsi="NewsGothicBT-Bold" w:cs="NewsGothicBT-Bold"/>
          <w:b/>
          <w:bCs/>
          <w:sz w:val="24"/>
          <w:szCs w:val="24"/>
          <w:lang w:val="en-US"/>
        </w:rPr>
        <w:t>Saturated hydraulic conductivity determined with different</w:t>
      </w:r>
      <w:r>
        <w:rPr>
          <w:rFonts w:ascii="NewsGothicBT-Bold" w:hAnsi="NewsGothicBT-Bold" w:cs="NewsGothicBT-Bold"/>
          <w:b/>
          <w:bCs/>
          <w:sz w:val="24"/>
          <w:szCs w:val="24"/>
          <w:lang w:val="en-US"/>
        </w:rPr>
        <w:t xml:space="preserve"> </w:t>
      </w:r>
      <w:r w:rsidRPr="008E37B9">
        <w:rPr>
          <w:rFonts w:ascii="NewsGothicBT-Bold" w:hAnsi="NewsGothicBT-Bold" w:cs="NewsGothicBT-Bold"/>
          <w:b/>
          <w:bCs/>
          <w:sz w:val="24"/>
          <w:szCs w:val="24"/>
          <w:lang w:val="en-US"/>
        </w:rPr>
        <w:t>procedures in soils with high soil water content</w:t>
      </w:r>
    </w:p>
    <w:p w:rsidR="009E5862" w:rsidRPr="00A45B16" w:rsidRDefault="009E5862" w:rsidP="00A60BC5">
      <w:pPr>
        <w:spacing w:after="0" w:line="360" w:lineRule="auto"/>
        <w:rPr>
          <w:rFonts w:cstheme="minorHAnsi"/>
          <w:b/>
          <w:sz w:val="24"/>
          <w:szCs w:val="24"/>
        </w:rPr>
      </w:pPr>
      <w:r w:rsidRPr="00A45B16">
        <w:rPr>
          <w:rFonts w:cstheme="minorHAnsi"/>
          <w:b/>
          <w:sz w:val="24"/>
          <w:szCs w:val="24"/>
        </w:rPr>
        <w:t xml:space="preserve">Mario Guillermo Castiglion1*, </w:t>
      </w:r>
      <w:proofErr w:type="spellStart"/>
      <w:r w:rsidRPr="00A45B16">
        <w:rPr>
          <w:rFonts w:cstheme="minorHAnsi"/>
          <w:b/>
          <w:sz w:val="24"/>
          <w:szCs w:val="24"/>
        </w:rPr>
        <w:t>Filipe</w:t>
      </w:r>
      <w:proofErr w:type="spellEnd"/>
      <w:r w:rsidRPr="00A45B16">
        <w:rPr>
          <w:rFonts w:cstheme="minorHAnsi"/>
          <w:b/>
          <w:sz w:val="24"/>
          <w:szCs w:val="24"/>
        </w:rPr>
        <w:t xml:space="preserve"> </w:t>
      </w:r>
      <w:proofErr w:type="spellStart"/>
      <w:r w:rsidR="004B1669" w:rsidRPr="00A45B16">
        <w:rPr>
          <w:rFonts w:ascii="NewsGothicBT-Roman" w:hAnsi="NewsGothicBT-Roman" w:cs="NewsGothicBT-Roman"/>
          <w:b/>
        </w:rPr>
        <w:t>Behrends</w:t>
      </w:r>
      <w:proofErr w:type="spellEnd"/>
      <w:r w:rsidR="004B1669" w:rsidRPr="00A45B16">
        <w:rPr>
          <w:rFonts w:ascii="NewsGothicBT-Roman" w:hAnsi="NewsGothicBT-Roman" w:cs="NewsGothicBT-Roman"/>
          <w:b/>
        </w:rPr>
        <w:t xml:space="preserve"> </w:t>
      </w:r>
      <w:r w:rsidRPr="00A45B16">
        <w:rPr>
          <w:rFonts w:cstheme="minorHAnsi"/>
          <w:b/>
          <w:sz w:val="24"/>
          <w:szCs w:val="24"/>
        </w:rPr>
        <w:t xml:space="preserve">Kraemer12, John Jairo </w:t>
      </w:r>
      <w:proofErr w:type="spellStart"/>
      <w:r w:rsidRPr="00A45B16">
        <w:rPr>
          <w:rFonts w:cstheme="minorHAnsi"/>
          <w:b/>
          <w:sz w:val="24"/>
          <w:szCs w:val="24"/>
        </w:rPr>
        <w:t>Marquez</w:t>
      </w:r>
      <w:proofErr w:type="spellEnd"/>
      <w:r w:rsidRPr="00A45B16">
        <w:rPr>
          <w:rFonts w:cstheme="minorHAnsi"/>
          <w:b/>
          <w:sz w:val="24"/>
          <w:szCs w:val="24"/>
        </w:rPr>
        <w:t xml:space="preserve"> Molina1</w:t>
      </w:r>
    </w:p>
    <w:p w:rsidR="009E5862" w:rsidRPr="00A60BC5" w:rsidRDefault="00A60BC5" w:rsidP="00A60BC5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1) </w:t>
      </w:r>
      <w:r w:rsidR="009E5862" w:rsidRPr="00A60BC5">
        <w:rPr>
          <w:rFonts w:cstheme="minorHAnsi"/>
          <w:sz w:val="24"/>
          <w:szCs w:val="24"/>
        </w:rPr>
        <w:t xml:space="preserve">Facultad de </w:t>
      </w:r>
      <w:proofErr w:type="spellStart"/>
      <w:r w:rsidR="009E5862" w:rsidRPr="00A60BC5">
        <w:rPr>
          <w:rFonts w:cstheme="minorHAnsi"/>
          <w:sz w:val="24"/>
          <w:szCs w:val="24"/>
        </w:rPr>
        <w:t>Agronomia</w:t>
      </w:r>
      <w:proofErr w:type="spellEnd"/>
      <w:r w:rsidR="009E5862" w:rsidRPr="00A60BC5">
        <w:rPr>
          <w:rFonts w:cstheme="minorHAnsi"/>
          <w:sz w:val="24"/>
          <w:szCs w:val="24"/>
        </w:rPr>
        <w:t xml:space="preserve"> (UBA)</w:t>
      </w:r>
    </w:p>
    <w:p w:rsidR="009E5862" w:rsidRPr="00A60BC5" w:rsidRDefault="00A60BC5" w:rsidP="00A60BC5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2) </w:t>
      </w:r>
      <w:r w:rsidR="009E5862" w:rsidRPr="00A60BC5">
        <w:rPr>
          <w:rFonts w:cstheme="minorHAnsi"/>
          <w:sz w:val="24"/>
          <w:szCs w:val="24"/>
        </w:rPr>
        <w:t>CONICET</w:t>
      </w:r>
    </w:p>
    <w:p w:rsidR="009E5862" w:rsidRPr="00A60BC5" w:rsidRDefault="00A60BC5" w:rsidP="00A60BC5">
      <w:pPr>
        <w:spacing w:after="0" w:line="360" w:lineRule="auto"/>
        <w:rPr>
          <w:rFonts w:cstheme="minorHAnsi"/>
          <w:sz w:val="24"/>
          <w:szCs w:val="24"/>
        </w:rPr>
      </w:pPr>
      <w:r w:rsidRPr="00A60BC5">
        <w:rPr>
          <w:rFonts w:cstheme="minorHAnsi"/>
          <w:sz w:val="24"/>
          <w:szCs w:val="24"/>
        </w:rPr>
        <w:t xml:space="preserve">*Autor de contacto: </w:t>
      </w:r>
      <w:r w:rsidR="009E5862" w:rsidRPr="00A60BC5">
        <w:rPr>
          <w:rFonts w:cstheme="minorHAnsi"/>
          <w:sz w:val="24"/>
          <w:szCs w:val="24"/>
        </w:rPr>
        <w:t>castigli@agro.uba.ar</w:t>
      </w:r>
    </w:p>
    <w:p w:rsidR="009E5862" w:rsidRPr="00A60BC5" w:rsidRDefault="009E5862" w:rsidP="00A60BC5">
      <w:pPr>
        <w:spacing w:after="0" w:line="360" w:lineRule="auto"/>
        <w:rPr>
          <w:rFonts w:cstheme="minorHAnsi"/>
          <w:sz w:val="24"/>
          <w:szCs w:val="24"/>
        </w:rPr>
      </w:pPr>
    </w:p>
    <w:p w:rsidR="002C2263" w:rsidRPr="007A1A13" w:rsidRDefault="007A1A13" w:rsidP="00A60BC5">
      <w:pPr>
        <w:spacing w:after="0" w:line="360" w:lineRule="auto"/>
        <w:rPr>
          <w:rFonts w:cstheme="minorHAnsi"/>
          <w:b/>
          <w:sz w:val="36"/>
          <w:szCs w:val="36"/>
        </w:rPr>
      </w:pPr>
      <w:r w:rsidRPr="007A1A13">
        <w:rPr>
          <w:rFonts w:cstheme="minorHAnsi"/>
          <w:b/>
          <w:sz w:val="36"/>
          <w:szCs w:val="36"/>
        </w:rPr>
        <w:t>B</w:t>
      </w:r>
      <w:r w:rsidR="00354713" w:rsidRPr="007A1A13">
        <w:rPr>
          <w:rFonts w:cstheme="minorHAnsi"/>
          <w:b/>
          <w:sz w:val="36"/>
          <w:szCs w:val="36"/>
        </w:rPr>
        <w:t>iología del suelo</w:t>
      </w:r>
    </w:p>
    <w:p w:rsidR="00EB34BE" w:rsidRPr="00A60BC5" w:rsidRDefault="001A7C5E" w:rsidP="00A60BC5">
      <w:pPr>
        <w:spacing w:after="0" w:line="360" w:lineRule="auto"/>
        <w:rPr>
          <w:rFonts w:cstheme="minorHAnsi"/>
          <w:b/>
          <w:i/>
          <w:sz w:val="36"/>
          <w:szCs w:val="36"/>
        </w:rPr>
      </w:pPr>
      <w:r>
        <w:rPr>
          <w:rFonts w:cstheme="minorHAnsi"/>
          <w:b/>
          <w:i/>
          <w:sz w:val="36"/>
          <w:szCs w:val="36"/>
        </w:rPr>
        <w:t>A01</w:t>
      </w:r>
    </w:p>
    <w:p w:rsidR="002C2263" w:rsidRDefault="002C2263" w:rsidP="00A60BC5">
      <w:pPr>
        <w:spacing w:after="0" w:line="360" w:lineRule="auto"/>
        <w:rPr>
          <w:rFonts w:cstheme="minorHAnsi"/>
          <w:b/>
          <w:sz w:val="24"/>
          <w:szCs w:val="24"/>
        </w:rPr>
      </w:pPr>
      <w:r w:rsidRPr="00A60BC5">
        <w:rPr>
          <w:rFonts w:cstheme="minorHAnsi"/>
          <w:b/>
          <w:sz w:val="24"/>
          <w:szCs w:val="24"/>
        </w:rPr>
        <w:t>I</w:t>
      </w:r>
      <w:r w:rsidR="000027D7" w:rsidRPr="00A60BC5">
        <w:rPr>
          <w:rFonts w:cstheme="minorHAnsi"/>
          <w:b/>
          <w:sz w:val="24"/>
          <w:szCs w:val="24"/>
        </w:rPr>
        <w:t>ndicadores e índices biológicos de calidad de suelo en sistemas forestales</w:t>
      </w:r>
    </w:p>
    <w:p w:rsidR="000027D7" w:rsidRPr="000027D7" w:rsidRDefault="000027D7" w:rsidP="00A60BC5">
      <w:pPr>
        <w:spacing w:after="0" w:line="360" w:lineRule="auto"/>
        <w:rPr>
          <w:rFonts w:cstheme="minorHAnsi"/>
          <w:b/>
          <w:sz w:val="24"/>
          <w:szCs w:val="24"/>
          <w:lang w:val="en-US"/>
        </w:rPr>
      </w:pPr>
      <w:r w:rsidRPr="000027D7">
        <w:rPr>
          <w:rFonts w:cstheme="minorHAnsi"/>
          <w:b/>
          <w:sz w:val="24"/>
          <w:szCs w:val="24"/>
          <w:lang w:val="en-US"/>
        </w:rPr>
        <w:t>Biological indicators and indices of soil quality in forest systems</w:t>
      </w:r>
    </w:p>
    <w:p w:rsidR="009E5862" w:rsidRPr="00A60BC5" w:rsidRDefault="009E5862" w:rsidP="00A60BC5">
      <w:pPr>
        <w:spacing w:after="0" w:line="360" w:lineRule="auto"/>
        <w:rPr>
          <w:rFonts w:cstheme="minorHAnsi"/>
          <w:i/>
          <w:sz w:val="24"/>
          <w:szCs w:val="24"/>
        </w:rPr>
      </w:pPr>
      <w:r w:rsidRPr="00A60BC5">
        <w:rPr>
          <w:rFonts w:cstheme="minorHAnsi"/>
          <w:i/>
          <w:sz w:val="24"/>
          <w:szCs w:val="24"/>
        </w:rPr>
        <w:t>Diana Marcela Toledo1*, Silvia Amanda Arzuaga1, Juan Alberto Galantini2, Sara Vazquez1</w:t>
      </w:r>
    </w:p>
    <w:p w:rsidR="009E5862" w:rsidRPr="00A60BC5" w:rsidRDefault="00A60BC5" w:rsidP="00A60BC5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1) </w:t>
      </w:r>
      <w:r w:rsidR="009E5862" w:rsidRPr="00A60BC5">
        <w:rPr>
          <w:rFonts w:cstheme="minorHAnsi"/>
          <w:sz w:val="24"/>
          <w:szCs w:val="24"/>
        </w:rPr>
        <w:t>Universidad Nacional del Nordeste. Facultad de Ciencias Agrarias. Sargento Cabral 2131. Corrientes. Argentina. CP</w:t>
      </w:r>
      <w:proofErr w:type="gramStart"/>
      <w:r w:rsidR="009E5862" w:rsidRPr="00A60BC5">
        <w:rPr>
          <w:rFonts w:cstheme="minorHAnsi"/>
          <w:sz w:val="24"/>
          <w:szCs w:val="24"/>
        </w:rPr>
        <w:t>:3400</w:t>
      </w:r>
      <w:proofErr w:type="gramEnd"/>
      <w:r w:rsidR="009E5862" w:rsidRPr="00A60BC5">
        <w:rPr>
          <w:rFonts w:cstheme="minorHAnsi"/>
          <w:sz w:val="24"/>
          <w:szCs w:val="24"/>
        </w:rPr>
        <w:t>.</w:t>
      </w:r>
    </w:p>
    <w:p w:rsidR="009E5862" w:rsidRPr="00A60BC5" w:rsidRDefault="00A60BC5" w:rsidP="00A60BC5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2) </w:t>
      </w:r>
      <w:r w:rsidR="009E5862" w:rsidRPr="00A60BC5">
        <w:rPr>
          <w:rFonts w:cstheme="minorHAnsi"/>
          <w:sz w:val="24"/>
          <w:szCs w:val="24"/>
        </w:rPr>
        <w:t xml:space="preserve">Comisión de Investigaciones Científicas (CIC), CERZOS (UNS-CONICET)-Dpto. Agronomía (UNS).San Andrés 800, Bahía Blanca. Argentina. </w:t>
      </w:r>
    </w:p>
    <w:p w:rsidR="002C2263" w:rsidRPr="00A60BC5" w:rsidRDefault="00A60BC5" w:rsidP="00A60BC5">
      <w:pPr>
        <w:spacing w:after="0" w:line="360" w:lineRule="auto"/>
        <w:rPr>
          <w:rFonts w:cstheme="minorHAnsi"/>
          <w:sz w:val="24"/>
          <w:szCs w:val="24"/>
        </w:rPr>
      </w:pPr>
      <w:r w:rsidRPr="00A60BC5">
        <w:rPr>
          <w:rFonts w:cstheme="minorHAnsi"/>
          <w:sz w:val="24"/>
          <w:szCs w:val="24"/>
        </w:rPr>
        <w:t xml:space="preserve">*Autor de contacto: </w:t>
      </w:r>
      <w:r w:rsidR="009E5862" w:rsidRPr="00A60BC5">
        <w:rPr>
          <w:rFonts w:cstheme="minorHAnsi"/>
          <w:sz w:val="24"/>
          <w:szCs w:val="24"/>
        </w:rPr>
        <w:t>marcelatoledo94@hotmail.com</w:t>
      </w:r>
    </w:p>
    <w:p w:rsidR="002C2263" w:rsidRPr="00A60BC5" w:rsidRDefault="002C2263" w:rsidP="00A60BC5">
      <w:pPr>
        <w:spacing w:after="0" w:line="360" w:lineRule="auto"/>
        <w:rPr>
          <w:rFonts w:eastAsia="Times New Roman" w:cstheme="minorHAnsi"/>
          <w:color w:val="111111"/>
          <w:sz w:val="17"/>
          <w:szCs w:val="17"/>
          <w:lang w:val="es-ES_tradnl" w:eastAsia="es-ES_tradnl"/>
        </w:rPr>
      </w:pPr>
    </w:p>
    <w:p w:rsidR="002C2263" w:rsidRDefault="002C2263" w:rsidP="00A60BC5">
      <w:pPr>
        <w:spacing w:after="0" w:line="360" w:lineRule="auto"/>
        <w:rPr>
          <w:rFonts w:cstheme="minorHAnsi"/>
          <w:b/>
          <w:sz w:val="24"/>
          <w:szCs w:val="24"/>
        </w:rPr>
      </w:pPr>
      <w:r w:rsidRPr="00A60BC5">
        <w:rPr>
          <w:rFonts w:cstheme="minorHAnsi"/>
          <w:b/>
          <w:sz w:val="24"/>
          <w:szCs w:val="24"/>
        </w:rPr>
        <w:t>C</w:t>
      </w:r>
      <w:r w:rsidR="00265E40" w:rsidRPr="00A60BC5">
        <w:rPr>
          <w:rFonts w:cstheme="minorHAnsi"/>
          <w:b/>
          <w:sz w:val="24"/>
          <w:szCs w:val="24"/>
        </w:rPr>
        <w:t xml:space="preserve">aracterización fenotípica y genotípica de </w:t>
      </w:r>
      <w:proofErr w:type="spellStart"/>
      <w:r w:rsidR="00265E40" w:rsidRPr="00A60BC5">
        <w:rPr>
          <w:rFonts w:cstheme="minorHAnsi"/>
          <w:b/>
          <w:sz w:val="24"/>
          <w:szCs w:val="24"/>
        </w:rPr>
        <w:t>rizobios</w:t>
      </w:r>
      <w:proofErr w:type="spellEnd"/>
      <w:r w:rsidR="00265E40" w:rsidRPr="00A60BC5">
        <w:rPr>
          <w:rFonts w:cstheme="minorHAnsi"/>
          <w:b/>
          <w:sz w:val="24"/>
          <w:szCs w:val="24"/>
        </w:rPr>
        <w:t xml:space="preserve"> simbiontes de </w:t>
      </w:r>
      <w:proofErr w:type="spellStart"/>
      <w:r w:rsidR="00265E40" w:rsidRPr="00A60BC5">
        <w:rPr>
          <w:rFonts w:cstheme="minorHAnsi"/>
          <w:b/>
          <w:sz w:val="24"/>
          <w:szCs w:val="24"/>
        </w:rPr>
        <w:t>macroptilium</w:t>
      </w:r>
      <w:proofErr w:type="spellEnd"/>
      <w:r w:rsidR="00265E40" w:rsidRPr="00A60BC5">
        <w:rPr>
          <w:rFonts w:cstheme="minorHAnsi"/>
          <w:b/>
          <w:sz w:val="24"/>
          <w:szCs w:val="24"/>
        </w:rPr>
        <w:t xml:space="preserve"> </w:t>
      </w:r>
      <w:proofErr w:type="spellStart"/>
      <w:r w:rsidR="00265E40" w:rsidRPr="00A60BC5">
        <w:rPr>
          <w:rFonts w:cstheme="minorHAnsi"/>
          <w:b/>
          <w:sz w:val="24"/>
          <w:szCs w:val="24"/>
        </w:rPr>
        <w:t>erythroloma</w:t>
      </w:r>
      <w:proofErr w:type="spellEnd"/>
      <w:r w:rsidR="00265E40" w:rsidRPr="00A60BC5">
        <w:rPr>
          <w:rFonts w:cstheme="minorHAnsi"/>
          <w:b/>
          <w:sz w:val="24"/>
          <w:szCs w:val="24"/>
        </w:rPr>
        <w:t xml:space="preserve"> recuperados de suelos de las provincias de corrientes y santa fe</w:t>
      </w:r>
    </w:p>
    <w:p w:rsidR="008F32A2" w:rsidRPr="008F32A2" w:rsidRDefault="008F32A2" w:rsidP="00A60BC5">
      <w:pPr>
        <w:spacing w:after="0" w:line="360" w:lineRule="auto"/>
        <w:rPr>
          <w:rFonts w:cstheme="minorHAnsi"/>
          <w:b/>
          <w:sz w:val="24"/>
          <w:szCs w:val="24"/>
          <w:lang w:val="en-US"/>
        </w:rPr>
      </w:pPr>
      <w:r w:rsidRPr="008F32A2">
        <w:rPr>
          <w:rFonts w:cstheme="minorHAnsi"/>
          <w:b/>
          <w:sz w:val="24"/>
          <w:szCs w:val="24"/>
          <w:lang w:val="en-US"/>
        </w:rPr>
        <w:t xml:space="preserve">Phenotypic and genotypic characterization of the </w:t>
      </w:r>
      <w:proofErr w:type="spellStart"/>
      <w:r w:rsidRPr="008F32A2">
        <w:rPr>
          <w:rFonts w:cstheme="minorHAnsi"/>
          <w:b/>
          <w:sz w:val="24"/>
          <w:szCs w:val="24"/>
          <w:lang w:val="en-US"/>
        </w:rPr>
        <w:t>rhizobial</w:t>
      </w:r>
      <w:proofErr w:type="spellEnd"/>
      <w:r w:rsidRPr="008F32A2">
        <w:rPr>
          <w:rFonts w:cstheme="minorHAnsi"/>
          <w:b/>
          <w:sz w:val="24"/>
          <w:szCs w:val="24"/>
          <w:lang w:val="en-US"/>
        </w:rPr>
        <w:t xml:space="preserve"> symbionts of </w:t>
      </w:r>
      <w:proofErr w:type="spellStart"/>
      <w:r w:rsidRPr="008F32A2">
        <w:rPr>
          <w:rFonts w:cstheme="minorHAnsi"/>
          <w:b/>
          <w:sz w:val="24"/>
          <w:szCs w:val="24"/>
          <w:lang w:val="en-US"/>
        </w:rPr>
        <w:t>macroptilium</w:t>
      </w:r>
      <w:proofErr w:type="spellEnd"/>
      <w:r w:rsidRPr="008F32A2">
        <w:rPr>
          <w:rFonts w:cstheme="minorHAnsi"/>
          <w:b/>
          <w:sz w:val="24"/>
          <w:szCs w:val="24"/>
          <w:lang w:val="en-US"/>
        </w:rPr>
        <w:t xml:space="preserve"> </w:t>
      </w:r>
      <w:proofErr w:type="spellStart"/>
      <w:r w:rsidRPr="008F32A2">
        <w:rPr>
          <w:rFonts w:cstheme="minorHAnsi"/>
          <w:b/>
          <w:sz w:val="24"/>
          <w:szCs w:val="24"/>
          <w:lang w:val="en-US"/>
        </w:rPr>
        <w:t>erythroloma</w:t>
      </w:r>
      <w:proofErr w:type="spellEnd"/>
      <w:r w:rsidRPr="008F32A2">
        <w:rPr>
          <w:rFonts w:cstheme="minorHAnsi"/>
          <w:b/>
          <w:sz w:val="24"/>
          <w:szCs w:val="24"/>
          <w:lang w:val="en-US"/>
        </w:rPr>
        <w:t xml:space="preserve"> recovered from soils in the provinces of </w:t>
      </w:r>
      <w:proofErr w:type="spellStart"/>
      <w:proofErr w:type="gramStart"/>
      <w:r w:rsidRPr="008F32A2">
        <w:rPr>
          <w:rFonts w:cstheme="minorHAnsi"/>
          <w:b/>
          <w:sz w:val="24"/>
          <w:szCs w:val="24"/>
          <w:lang w:val="en-US"/>
        </w:rPr>
        <w:t>corrientes</w:t>
      </w:r>
      <w:proofErr w:type="spellEnd"/>
      <w:proofErr w:type="gramEnd"/>
      <w:r w:rsidRPr="008F32A2">
        <w:rPr>
          <w:rFonts w:cstheme="minorHAnsi"/>
          <w:b/>
          <w:sz w:val="24"/>
          <w:szCs w:val="24"/>
          <w:lang w:val="en-US"/>
        </w:rPr>
        <w:t xml:space="preserve"> and </w:t>
      </w:r>
      <w:proofErr w:type="spellStart"/>
      <w:r w:rsidRPr="008F32A2">
        <w:rPr>
          <w:rFonts w:cstheme="minorHAnsi"/>
          <w:b/>
          <w:sz w:val="24"/>
          <w:szCs w:val="24"/>
          <w:lang w:val="en-US"/>
        </w:rPr>
        <w:t>santa</w:t>
      </w:r>
      <w:proofErr w:type="spellEnd"/>
      <w:r w:rsidRPr="008F32A2">
        <w:rPr>
          <w:rFonts w:cstheme="minorHAnsi"/>
          <w:b/>
          <w:sz w:val="24"/>
          <w:szCs w:val="24"/>
          <w:lang w:val="en-US"/>
        </w:rPr>
        <w:t xml:space="preserve"> </w:t>
      </w:r>
      <w:proofErr w:type="spellStart"/>
      <w:r w:rsidRPr="008F32A2">
        <w:rPr>
          <w:rFonts w:cstheme="minorHAnsi"/>
          <w:b/>
          <w:sz w:val="24"/>
          <w:szCs w:val="24"/>
          <w:lang w:val="en-US"/>
        </w:rPr>
        <w:t>fe</w:t>
      </w:r>
      <w:proofErr w:type="spellEnd"/>
    </w:p>
    <w:p w:rsidR="009E5862" w:rsidRPr="00B74BCF" w:rsidRDefault="009E5862" w:rsidP="00A60BC5">
      <w:pPr>
        <w:spacing w:after="0" w:line="360" w:lineRule="auto"/>
        <w:rPr>
          <w:rFonts w:cstheme="minorHAnsi"/>
          <w:i/>
          <w:sz w:val="24"/>
          <w:szCs w:val="24"/>
        </w:rPr>
      </w:pPr>
      <w:r w:rsidRPr="00B74BCF">
        <w:rPr>
          <w:rFonts w:cstheme="minorHAnsi"/>
          <w:i/>
          <w:sz w:val="24"/>
          <w:szCs w:val="24"/>
        </w:rPr>
        <w:t xml:space="preserve">Laura Viviana Fornasero1*, María Antonieta Toniutti1, Nicolás Emilio Zuber1 </w:t>
      </w:r>
    </w:p>
    <w:p w:rsidR="009E5862" w:rsidRPr="00C34ED5" w:rsidRDefault="00C34ED5" w:rsidP="00C34ED5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1) </w:t>
      </w:r>
      <w:r w:rsidR="009E5862" w:rsidRPr="00C34ED5">
        <w:rPr>
          <w:rFonts w:cstheme="minorHAnsi"/>
          <w:sz w:val="24"/>
          <w:szCs w:val="24"/>
        </w:rPr>
        <w:t xml:space="preserve">Facultad de Ciencias Agrarias. Universidad Nacional del Litoral. R.P. </w:t>
      </w:r>
      <w:proofErr w:type="spellStart"/>
      <w:r w:rsidR="009E5862" w:rsidRPr="00C34ED5">
        <w:rPr>
          <w:rFonts w:cstheme="minorHAnsi"/>
          <w:sz w:val="24"/>
          <w:szCs w:val="24"/>
        </w:rPr>
        <w:t>Kreder</w:t>
      </w:r>
      <w:proofErr w:type="spellEnd"/>
      <w:r w:rsidR="009E5862" w:rsidRPr="00C34ED5">
        <w:rPr>
          <w:rFonts w:cstheme="minorHAnsi"/>
          <w:sz w:val="24"/>
          <w:szCs w:val="24"/>
        </w:rPr>
        <w:t xml:space="preserve"> 2805. (3080) Esperanza, Santa Fe.</w:t>
      </w:r>
    </w:p>
    <w:p w:rsidR="009E5862" w:rsidRPr="00A60BC5" w:rsidRDefault="00B74BCF" w:rsidP="00A60BC5">
      <w:pPr>
        <w:spacing w:after="0" w:line="360" w:lineRule="auto"/>
        <w:rPr>
          <w:rFonts w:cstheme="minorHAnsi"/>
          <w:sz w:val="24"/>
          <w:szCs w:val="24"/>
        </w:rPr>
      </w:pPr>
      <w:r w:rsidRPr="00A60BC5">
        <w:rPr>
          <w:rFonts w:cstheme="minorHAnsi"/>
          <w:sz w:val="24"/>
          <w:szCs w:val="24"/>
        </w:rPr>
        <w:t xml:space="preserve">*Autor de contacto: </w:t>
      </w:r>
      <w:r w:rsidR="009E5862" w:rsidRPr="00B74BCF">
        <w:rPr>
          <w:rFonts w:cstheme="minorHAnsi"/>
          <w:sz w:val="24"/>
          <w:szCs w:val="24"/>
        </w:rPr>
        <w:t>lfornase@fca.unl.edu.ar</w:t>
      </w:r>
    </w:p>
    <w:p w:rsidR="009E5862" w:rsidRPr="00A60BC5" w:rsidRDefault="009E5862" w:rsidP="00A60BC5">
      <w:pPr>
        <w:spacing w:after="0" w:line="360" w:lineRule="auto"/>
        <w:rPr>
          <w:rFonts w:cstheme="minorHAnsi"/>
          <w:sz w:val="24"/>
          <w:szCs w:val="24"/>
        </w:rPr>
      </w:pPr>
    </w:p>
    <w:p w:rsidR="002C2263" w:rsidRDefault="002C2263" w:rsidP="00A60BC5">
      <w:pPr>
        <w:spacing w:after="0" w:line="360" w:lineRule="auto"/>
        <w:rPr>
          <w:rFonts w:cstheme="minorHAnsi"/>
          <w:b/>
          <w:sz w:val="24"/>
          <w:szCs w:val="24"/>
        </w:rPr>
      </w:pPr>
      <w:r w:rsidRPr="00A60BC5">
        <w:rPr>
          <w:rFonts w:cstheme="minorHAnsi"/>
          <w:b/>
          <w:sz w:val="24"/>
          <w:szCs w:val="24"/>
        </w:rPr>
        <w:t>EFECTOS DE LA LABRANZA EN LA ESTRUCTURA Y LA ACTIVIDAD BIOLOGICA A NIVEL DE LOS MICROAGREGADOS DEL SUELO</w:t>
      </w:r>
    </w:p>
    <w:p w:rsidR="007A1A13" w:rsidRPr="007A1A13" w:rsidRDefault="007A1A13" w:rsidP="00A60BC5">
      <w:pPr>
        <w:spacing w:after="0" w:line="360" w:lineRule="auto"/>
        <w:rPr>
          <w:rFonts w:cstheme="minorHAnsi"/>
          <w:b/>
          <w:sz w:val="24"/>
          <w:szCs w:val="24"/>
          <w:lang w:val="en-US"/>
        </w:rPr>
      </w:pPr>
      <w:r w:rsidRPr="007A1A13">
        <w:rPr>
          <w:rFonts w:cstheme="minorHAnsi"/>
          <w:b/>
          <w:sz w:val="24"/>
          <w:szCs w:val="24"/>
          <w:lang w:val="en-US"/>
        </w:rPr>
        <w:t xml:space="preserve">Effects of tillage systems on microbial structure and activity at </w:t>
      </w:r>
      <w:proofErr w:type="spellStart"/>
      <w:r w:rsidRPr="007A1A13">
        <w:rPr>
          <w:rFonts w:cstheme="minorHAnsi"/>
          <w:b/>
          <w:sz w:val="24"/>
          <w:szCs w:val="24"/>
          <w:lang w:val="en-US"/>
        </w:rPr>
        <w:t>microaggregate</w:t>
      </w:r>
      <w:proofErr w:type="spellEnd"/>
      <w:r w:rsidRPr="007A1A13">
        <w:rPr>
          <w:rFonts w:cstheme="minorHAnsi"/>
          <w:b/>
          <w:sz w:val="24"/>
          <w:szCs w:val="24"/>
          <w:lang w:val="en-US"/>
        </w:rPr>
        <w:t xml:space="preserve"> level</w:t>
      </w:r>
    </w:p>
    <w:p w:rsidR="009E5862" w:rsidRPr="00B74BCF" w:rsidRDefault="009E5862" w:rsidP="00A60BC5">
      <w:pPr>
        <w:spacing w:after="0" w:line="360" w:lineRule="auto"/>
        <w:rPr>
          <w:rFonts w:cstheme="minorHAnsi"/>
          <w:i/>
          <w:sz w:val="24"/>
          <w:szCs w:val="24"/>
        </w:rPr>
      </w:pPr>
      <w:r w:rsidRPr="00B74BCF">
        <w:rPr>
          <w:rFonts w:cstheme="minorHAnsi"/>
          <w:i/>
          <w:sz w:val="24"/>
          <w:szCs w:val="24"/>
        </w:rPr>
        <w:t xml:space="preserve">Juan Pablo Frene1, Luciano Andrés Gabbarini1, Luis Gabriel Wall1* </w:t>
      </w:r>
    </w:p>
    <w:p w:rsidR="009E5862" w:rsidRPr="00B74BCF" w:rsidRDefault="009E5862" w:rsidP="00B74BCF">
      <w:pPr>
        <w:pStyle w:val="Prrafodelista"/>
        <w:numPr>
          <w:ilvl w:val="0"/>
          <w:numId w:val="3"/>
        </w:numPr>
        <w:spacing w:after="0" w:line="360" w:lineRule="auto"/>
        <w:rPr>
          <w:rFonts w:cstheme="minorHAnsi"/>
          <w:sz w:val="24"/>
          <w:szCs w:val="24"/>
        </w:rPr>
      </w:pPr>
      <w:r w:rsidRPr="00B74BCF">
        <w:rPr>
          <w:rFonts w:cstheme="minorHAnsi"/>
          <w:sz w:val="24"/>
          <w:szCs w:val="24"/>
        </w:rPr>
        <w:t>Universidad Nacional de Quilmes</w:t>
      </w:r>
    </w:p>
    <w:p w:rsidR="009E5862" w:rsidRPr="00A60BC5" w:rsidRDefault="00B74BCF" w:rsidP="00A60BC5">
      <w:pPr>
        <w:spacing w:after="0" w:line="360" w:lineRule="auto"/>
        <w:rPr>
          <w:rFonts w:cstheme="minorHAnsi"/>
          <w:sz w:val="24"/>
          <w:szCs w:val="24"/>
        </w:rPr>
      </w:pPr>
      <w:r w:rsidRPr="00A60BC5">
        <w:rPr>
          <w:rFonts w:cstheme="minorHAnsi"/>
          <w:sz w:val="24"/>
          <w:szCs w:val="24"/>
        </w:rPr>
        <w:t xml:space="preserve">*Autor de contacto: </w:t>
      </w:r>
      <w:r w:rsidR="009E5862" w:rsidRPr="00B74BCF">
        <w:rPr>
          <w:rFonts w:cstheme="minorHAnsi"/>
          <w:sz w:val="24"/>
          <w:szCs w:val="24"/>
        </w:rPr>
        <w:t>wall.luisgabriel@gmail.com</w:t>
      </w:r>
    </w:p>
    <w:p w:rsidR="009E5862" w:rsidRPr="00A60BC5" w:rsidRDefault="009E5862" w:rsidP="00A60BC5">
      <w:pPr>
        <w:spacing w:after="0" w:line="360" w:lineRule="auto"/>
        <w:rPr>
          <w:rFonts w:cstheme="minorHAnsi"/>
          <w:sz w:val="24"/>
          <w:szCs w:val="24"/>
        </w:rPr>
      </w:pPr>
    </w:p>
    <w:p w:rsidR="002C2263" w:rsidRDefault="002C2263" w:rsidP="00A60BC5">
      <w:pPr>
        <w:spacing w:after="0" w:line="360" w:lineRule="auto"/>
        <w:rPr>
          <w:rFonts w:cstheme="minorHAnsi"/>
          <w:b/>
          <w:sz w:val="24"/>
          <w:szCs w:val="24"/>
        </w:rPr>
      </w:pPr>
      <w:r w:rsidRPr="00A60BC5">
        <w:rPr>
          <w:rFonts w:cstheme="minorHAnsi"/>
          <w:b/>
          <w:sz w:val="24"/>
          <w:szCs w:val="24"/>
        </w:rPr>
        <w:t>I</w:t>
      </w:r>
      <w:r w:rsidR="004B00DC" w:rsidRPr="00A60BC5">
        <w:rPr>
          <w:rFonts w:cstheme="minorHAnsi"/>
          <w:b/>
          <w:sz w:val="24"/>
          <w:szCs w:val="24"/>
        </w:rPr>
        <w:t xml:space="preserve">mpacto de los sistemas </w:t>
      </w:r>
      <w:proofErr w:type="spellStart"/>
      <w:r w:rsidR="004B00DC" w:rsidRPr="00A60BC5">
        <w:rPr>
          <w:rFonts w:cstheme="minorHAnsi"/>
          <w:b/>
          <w:sz w:val="24"/>
          <w:szCs w:val="24"/>
        </w:rPr>
        <w:t>silvopastoriles</w:t>
      </w:r>
      <w:proofErr w:type="spellEnd"/>
      <w:r w:rsidR="004B00DC" w:rsidRPr="00A60BC5">
        <w:rPr>
          <w:rFonts w:cstheme="minorHAnsi"/>
          <w:b/>
          <w:sz w:val="24"/>
          <w:szCs w:val="24"/>
        </w:rPr>
        <w:t xml:space="preserve"> en los microorganismos relacionados al ciclo del </w:t>
      </w:r>
      <w:r w:rsidRPr="00A60BC5">
        <w:rPr>
          <w:rFonts w:cstheme="minorHAnsi"/>
          <w:b/>
          <w:sz w:val="24"/>
          <w:szCs w:val="24"/>
        </w:rPr>
        <w:t>N</w:t>
      </w:r>
    </w:p>
    <w:p w:rsidR="004B00DC" w:rsidRDefault="004B00DC" w:rsidP="00A60BC5">
      <w:pPr>
        <w:spacing w:after="0" w:line="360" w:lineRule="auto"/>
        <w:rPr>
          <w:rFonts w:cstheme="minorHAnsi"/>
          <w:b/>
          <w:sz w:val="24"/>
          <w:szCs w:val="24"/>
        </w:rPr>
      </w:pPr>
    </w:p>
    <w:p w:rsidR="004B00DC" w:rsidRDefault="004B00DC" w:rsidP="00A60BC5">
      <w:pPr>
        <w:spacing w:after="0" w:line="360" w:lineRule="auto"/>
        <w:rPr>
          <w:rFonts w:ascii="NewsGothicBT-Bold" w:hAnsi="NewsGothicBT-Bold" w:cs="NewsGothicBT-Bold"/>
          <w:b/>
          <w:bCs/>
          <w:sz w:val="24"/>
          <w:szCs w:val="24"/>
          <w:lang w:val="en-US"/>
        </w:rPr>
      </w:pPr>
      <w:r w:rsidRPr="004B00DC">
        <w:rPr>
          <w:rFonts w:ascii="NewsGothicBT-Bold" w:hAnsi="NewsGothicBT-Bold" w:cs="NewsGothicBT-Bold"/>
          <w:b/>
          <w:bCs/>
          <w:sz w:val="24"/>
          <w:szCs w:val="24"/>
          <w:lang w:val="en-US"/>
        </w:rPr>
        <w:t xml:space="preserve">Impact of </w:t>
      </w:r>
      <w:proofErr w:type="spellStart"/>
      <w:r w:rsidRPr="004B00DC">
        <w:rPr>
          <w:rFonts w:ascii="NewsGothicBT-Bold" w:hAnsi="NewsGothicBT-Bold" w:cs="NewsGothicBT-Bold"/>
          <w:b/>
          <w:bCs/>
          <w:sz w:val="24"/>
          <w:szCs w:val="24"/>
          <w:lang w:val="en-US"/>
        </w:rPr>
        <w:t>silvopastoril</w:t>
      </w:r>
      <w:proofErr w:type="spellEnd"/>
      <w:r w:rsidRPr="004B00DC">
        <w:rPr>
          <w:rFonts w:ascii="NewsGothicBT-Bold" w:hAnsi="NewsGothicBT-Bold" w:cs="NewsGothicBT-Bold"/>
          <w:b/>
          <w:bCs/>
          <w:sz w:val="24"/>
          <w:szCs w:val="24"/>
          <w:lang w:val="en-US"/>
        </w:rPr>
        <w:t xml:space="preserve"> systems on microorganisms related to the N cycle</w:t>
      </w:r>
    </w:p>
    <w:p w:rsidR="004B00DC" w:rsidRPr="004B00DC" w:rsidRDefault="004B00DC" w:rsidP="00A60BC5">
      <w:pPr>
        <w:spacing w:after="0" w:line="360" w:lineRule="auto"/>
        <w:rPr>
          <w:rFonts w:cstheme="minorHAnsi"/>
          <w:b/>
          <w:sz w:val="24"/>
          <w:szCs w:val="24"/>
          <w:lang w:val="en-US"/>
        </w:rPr>
      </w:pPr>
    </w:p>
    <w:p w:rsidR="009E5862" w:rsidRPr="004B00DC" w:rsidRDefault="009E5862" w:rsidP="00A60BC5">
      <w:pPr>
        <w:spacing w:after="0" w:line="360" w:lineRule="auto"/>
        <w:rPr>
          <w:rFonts w:cstheme="minorHAnsi"/>
          <w:b/>
          <w:sz w:val="24"/>
          <w:szCs w:val="24"/>
        </w:rPr>
      </w:pPr>
      <w:proofErr w:type="spellStart"/>
      <w:r w:rsidRPr="004B00DC">
        <w:rPr>
          <w:rFonts w:cstheme="minorHAnsi"/>
          <w:b/>
          <w:sz w:val="24"/>
          <w:szCs w:val="24"/>
        </w:rPr>
        <w:t>Analia</w:t>
      </w:r>
      <w:proofErr w:type="spellEnd"/>
      <w:r w:rsidRPr="004B00DC">
        <w:rPr>
          <w:rFonts w:cstheme="minorHAnsi"/>
          <w:b/>
          <w:sz w:val="24"/>
          <w:szCs w:val="24"/>
        </w:rPr>
        <w:t xml:space="preserve"> Liliana Anriquez1*, </w:t>
      </w:r>
      <w:proofErr w:type="spellStart"/>
      <w:r w:rsidRPr="004B00DC">
        <w:rPr>
          <w:rFonts w:cstheme="minorHAnsi"/>
          <w:b/>
          <w:sz w:val="24"/>
          <w:szCs w:val="24"/>
        </w:rPr>
        <w:t>Maria</w:t>
      </w:r>
      <w:proofErr w:type="spellEnd"/>
      <w:r w:rsidRPr="004B00DC">
        <w:rPr>
          <w:rFonts w:cstheme="minorHAnsi"/>
          <w:b/>
          <w:sz w:val="24"/>
          <w:szCs w:val="24"/>
        </w:rPr>
        <w:t xml:space="preserve"> Celeste Barrionuevo1, Juan Eduardo Silberman1, Nelson Javier Dominguez2, </w:t>
      </w:r>
      <w:proofErr w:type="spellStart"/>
      <w:r w:rsidRPr="004B00DC">
        <w:rPr>
          <w:rFonts w:cstheme="minorHAnsi"/>
          <w:b/>
          <w:sz w:val="24"/>
          <w:szCs w:val="24"/>
        </w:rPr>
        <w:t>Jose</w:t>
      </w:r>
      <w:proofErr w:type="spellEnd"/>
      <w:r w:rsidRPr="004B00DC">
        <w:rPr>
          <w:rFonts w:cstheme="minorHAnsi"/>
          <w:b/>
          <w:sz w:val="24"/>
          <w:szCs w:val="24"/>
        </w:rPr>
        <w:t xml:space="preserve"> Alfonso </w:t>
      </w:r>
      <w:proofErr w:type="spellStart"/>
      <w:r w:rsidRPr="004B00DC">
        <w:rPr>
          <w:rFonts w:cstheme="minorHAnsi"/>
          <w:b/>
          <w:sz w:val="24"/>
          <w:szCs w:val="24"/>
        </w:rPr>
        <w:t>Dominguez</w:t>
      </w:r>
      <w:proofErr w:type="spellEnd"/>
      <w:r w:rsidRPr="004B00DC">
        <w:rPr>
          <w:rFonts w:cstheme="minorHAnsi"/>
          <w:b/>
          <w:sz w:val="24"/>
          <w:szCs w:val="24"/>
        </w:rPr>
        <w:t xml:space="preserve"> Nuñez3, Ada Susana Albanesi1</w:t>
      </w:r>
    </w:p>
    <w:p w:rsidR="009E5862" w:rsidRPr="00A60BC5" w:rsidRDefault="00B74BCF" w:rsidP="00A60BC5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1) </w:t>
      </w:r>
      <w:r w:rsidR="009E5862" w:rsidRPr="00A60BC5">
        <w:rPr>
          <w:rFonts w:cstheme="minorHAnsi"/>
          <w:sz w:val="24"/>
          <w:szCs w:val="24"/>
        </w:rPr>
        <w:t>Universidad Nacional de Santiago del Estero</w:t>
      </w:r>
    </w:p>
    <w:p w:rsidR="009E5862" w:rsidRPr="00A60BC5" w:rsidRDefault="00B74BCF" w:rsidP="00A60BC5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2) </w:t>
      </w:r>
      <w:r w:rsidR="009E5862" w:rsidRPr="00A60BC5">
        <w:rPr>
          <w:rFonts w:cstheme="minorHAnsi"/>
          <w:sz w:val="24"/>
          <w:szCs w:val="24"/>
        </w:rPr>
        <w:t>Instituto Nacional de Tecnología Agropecuaria</w:t>
      </w:r>
    </w:p>
    <w:p w:rsidR="009E5862" w:rsidRPr="00A60BC5" w:rsidRDefault="00B74BCF" w:rsidP="00A60BC5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3) </w:t>
      </w:r>
      <w:r w:rsidR="009E5862" w:rsidRPr="00A60BC5">
        <w:rPr>
          <w:rFonts w:cstheme="minorHAnsi"/>
          <w:sz w:val="24"/>
          <w:szCs w:val="24"/>
        </w:rPr>
        <w:t>Universidad Politécnica de Madrid</w:t>
      </w:r>
    </w:p>
    <w:p w:rsidR="009E5862" w:rsidRPr="00A60BC5" w:rsidRDefault="00B74BCF" w:rsidP="00A60BC5">
      <w:pPr>
        <w:spacing w:after="0" w:line="360" w:lineRule="auto"/>
        <w:rPr>
          <w:rFonts w:cstheme="minorHAnsi"/>
          <w:sz w:val="24"/>
          <w:szCs w:val="24"/>
        </w:rPr>
      </w:pPr>
      <w:r w:rsidRPr="00A60BC5">
        <w:rPr>
          <w:rFonts w:cstheme="minorHAnsi"/>
          <w:sz w:val="24"/>
          <w:szCs w:val="24"/>
        </w:rPr>
        <w:t xml:space="preserve">*Autor de contacto: </w:t>
      </w:r>
      <w:r w:rsidR="009E5862" w:rsidRPr="00B74BCF">
        <w:rPr>
          <w:rFonts w:cstheme="minorHAnsi"/>
          <w:sz w:val="24"/>
          <w:szCs w:val="24"/>
        </w:rPr>
        <w:t>ananriquez@hotmail.com</w:t>
      </w:r>
    </w:p>
    <w:p w:rsidR="009E5862" w:rsidRPr="00A60BC5" w:rsidRDefault="009E5862" w:rsidP="00A60BC5">
      <w:pPr>
        <w:spacing w:after="0" w:line="360" w:lineRule="auto"/>
        <w:rPr>
          <w:rFonts w:cstheme="minorHAnsi"/>
          <w:sz w:val="24"/>
          <w:szCs w:val="24"/>
        </w:rPr>
      </w:pPr>
    </w:p>
    <w:p w:rsidR="002C2263" w:rsidRDefault="002C2263" w:rsidP="00A60BC5">
      <w:pPr>
        <w:spacing w:after="0" w:line="360" w:lineRule="auto"/>
        <w:rPr>
          <w:rFonts w:cstheme="minorHAnsi"/>
          <w:b/>
          <w:sz w:val="24"/>
          <w:szCs w:val="24"/>
        </w:rPr>
      </w:pPr>
      <w:r w:rsidRPr="00A60BC5">
        <w:rPr>
          <w:rFonts w:cstheme="minorHAnsi"/>
          <w:b/>
          <w:sz w:val="24"/>
          <w:szCs w:val="24"/>
        </w:rPr>
        <w:t>B</w:t>
      </w:r>
      <w:r w:rsidR="005B38D1" w:rsidRPr="00A60BC5">
        <w:rPr>
          <w:rFonts w:cstheme="minorHAnsi"/>
          <w:b/>
          <w:sz w:val="24"/>
          <w:szCs w:val="24"/>
        </w:rPr>
        <w:t>acterias nativas del suelo con potencial para la degradación de glifosato y promoción del crecimiento vegetal</w:t>
      </w:r>
    </w:p>
    <w:p w:rsidR="005B38D1" w:rsidRDefault="005B38D1" w:rsidP="005B38D1">
      <w:pPr>
        <w:spacing w:after="0" w:line="360" w:lineRule="auto"/>
        <w:rPr>
          <w:rFonts w:cstheme="minorHAnsi"/>
          <w:b/>
          <w:sz w:val="24"/>
          <w:szCs w:val="24"/>
          <w:lang w:val="en-US"/>
        </w:rPr>
      </w:pPr>
      <w:r w:rsidRPr="005B38D1">
        <w:rPr>
          <w:rFonts w:cstheme="minorHAnsi"/>
          <w:b/>
          <w:sz w:val="24"/>
          <w:szCs w:val="24"/>
          <w:lang w:val="en-US"/>
        </w:rPr>
        <w:t>Soil native bacteria as potential degraders</w:t>
      </w:r>
      <w:r>
        <w:rPr>
          <w:rFonts w:cstheme="minorHAnsi"/>
          <w:b/>
          <w:sz w:val="24"/>
          <w:szCs w:val="24"/>
          <w:lang w:val="en-US"/>
        </w:rPr>
        <w:t xml:space="preserve"> </w:t>
      </w:r>
      <w:r w:rsidRPr="005B38D1">
        <w:rPr>
          <w:rFonts w:cstheme="minorHAnsi"/>
          <w:b/>
          <w:sz w:val="24"/>
          <w:szCs w:val="24"/>
          <w:lang w:val="en-US"/>
        </w:rPr>
        <w:t>of glyphosate herbicide and plant growth promoters</w:t>
      </w:r>
    </w:p>
    <w:p w:rsidR="005B38D1" w:rsidRPr="005B38D1" w:rsidRDefault="005B38D1" w:rsidP="005B38D1">
      <w:pPr>
        <w:spacing w:after="0" w:line="360" w:lineRule="auto"/>
        <w:rPr>
          <w:rFonts w:cstheme="minorHAnsi"/>
          <w:b/>
          <w:sz w:val="24"/>
          <w:szCs w:val="24"/>
          <w:lang w:val="en-US"/>
        </w:rPr>
      </w:pPr>
    </w:p>
    <w:p w:rsidR="009E5862" w:rsidRPr="00B74BCF" w:rsidRDefault="009E5862" w:rsidP="00A60BC5">
      <w:pPr>
        <w:spacing w:after="0" w:line="360" w:lineRule="auto"/>
        <w:rPr>
          <w:rFonts w:cstheme="minorHAnsi"/>
          <w:i/>
          <w:sz w:val="24"/>
          <w:szCs w:val="24"/>
        </w:rPr>
      </w:pPr>
      <w:proofErr w:type="spellStart"/>
      <w:r w:rsidRPr="00B74BCF">
        <w:rPr>
          <w:rFonts w:cstheme="minorHAnsi"/>
          <w:i/>
          <w:sz w:val="24"/>
          <w:szCs w:val="24"/>
        </w:rPr>
        <w:t>Keren</w:t>
      </w:r>
      <w:proofErr w:type="spellEnd"/>
      <w:r w:rsidRPr="00B74BCF">
        <w:rPr>
          <w:rFonts w:cstheme="minorHAnsi"/>
          <w:i/>
          <w:sz w:val="24"/>
          <w:szCs w:val="24"/>
        </w:rPr>
        <w:t xml:space="preserve"> Hernández Guijarro1*, Fernanda Covacevich123, Virginia Carolina Aparicio12, Eduardo De Gerónimo12</w:t>
      </w:r>
    </w:p>
    <w:p w:rsidR="009E5862" w:rsidRPr="00A60BC5" w:rsidRDefault="00B74BCF" w:rsidP="00A60BC5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1) </w:t>
      </w:r>
      <w:r w:rsidR="009E5862" w:rsidRPr="00A60BC5">
        <w:rPr>
          <w:rFonts w:cstheme="minorHAnsi"/>
          <w:sz w:val="24"/>
          <w:szCs w:val="24"/>
        </w:rPr>
        <w:t>Instituto Nacional de Tecnología Agropecuaria. EEA Balcarce</w:t>
      </w:r>
    </w:p>
    <w:p w:rsidR="009E5862" w:rsidRPr="00A60BC5" w:rsidRDefault="00B74BCF" w:rsidP="00A60BC5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2) </w:t>
      </w:r>
      <w:r w:rsidR="009E5862" w:rsidRPr="00A60BC5">
        <w:rPr>
          <w:rFonts w:cstheme="minorHAnsi"/>
          <w:sz w:val="24"/>
          <w:szCs w:val="24"/>
        </w:rPr>
        <w:t>CONICET</w:t>
      </w:r>
    </w:p>
    <w:p w:rsidR="009E5862" w:rsidRPr="00A60BC5" w:rsidRDefault="00B74BCF" w:rsidP="00A60BC5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3) </w:t>
      </w:r>
      <w:r w:rsidR="009E5862" w:rsidRPr="00A60BC5">
        <w:rPr>
          <w:rFonts w:cstheme="minorHAnsi"/>
          <w:sz w:val="24"/>
          <w:szCs w:val="24"/>
        </w:rPr>
        <w:t>Instituto de Investigaciones en Biodiversidad y Biotecnología-Fundación para las Investigaciones Biológicas Aplicadas</w:t>
      </w:r>
    </w:p>
    <w:p w:rsidR="009E5862" w:rsidRPr="00A60BC5" w:rsidRDefault="00B74BCF" w:rsidP="00A60BC5">
      <w:pPr>
        <w:spacing w:after="0" w:line="360" w:lineRule="auto"/>
        <w:rPr>
          <w:rFonts w:cstheme="minorHAnsi"/>
          <w:sz w:val="24"/>
          <w:szCs w:val="24"/>
        </w:rPr>
      </w:pPr>
      <w:r w:rsidRPr="00A60BC5">
        <w:rPr>
          <w:rFonts w:cstheme="minorHAnsi"/>
          <w:sz w:val="24"/>
          <w:szCs w:val="24"/>
        </w:rPr>
        <w:t xml:space="preserve">*Autor de contacto: </w:t>
      </w:r>
      <w:r w:rsidR="009E5862" w:rsidRPr="00B74BCF">
        <w:rPr>
          <w:rFonts w:cstheme="minorHAnsi"/>
          <w:sz w:val="24"/>
          <w:szCs w:val="24"/>
        </w:rPr>
        <w:t>hernandez.keren@inta.gob.ar</w:t>
      </w:r>
    </w:p>
    <w:p w:rsidR="009E5862" w:rsidRPr="00A60BC5" w:rsidRDefault="009E5862" w:rsidP="00A60BC5">
      <w:pPr>
        <w:spacing w:after="0" w:line="360" w:lineRule="auto"/>
        <w:rPr>
          <w:rFonts w:cstheme="minorHAnsi"/>
          <w:sz w:val="24"/>
          <w:szCs w:val="24"/>
        </w:rPr>
      </w:pPr>
    </w:p>
    <w:p w:rsidR="002C2263" w:rsidRDefault="002C2263" w:rsidP="00A60BC5">
      <w:pPr>
        <w:spacing w:after="0" w:line="360" w:lineRule="auto"/>
        <w:rPr>
          <w:rFonts w:cstheme="minorHAnsi"/>
          <w:b/>
          <w:sz w:val="24"/>
          <w:szCs w:val="24"/>
          <w:lang w:val="en-US"/>
        </w:rPr>
      </w:pPr>
      <w:r w:rsidRPr="000027D7">
        <w:rPr>
          <w:rFonts w:cstheme="minorHAnsi"/>
          <w:b/>
          <w:sz w:val="24"/>
          <w:szCs w:val="24"/>
          <w:lang w:val="en-US"/>
        </w:rPr>
        <w:t>S</w:t>
      </w:r>
      <w:r w:rsidR="00584CFD" w:rsidRPr="000027D7">
        <w:rPr>
          <w:rFonts w:cstheme="minorHAnsi"/>
          <w:b/>
          <w:sz w:val="24"/>
          <w:szCs w:val="24"/>
          <w:lang w:val="en-US"/>
        </w:rPr>
        <w:t xml:space="preserve">urvey and </w:t>
      </w:r>
      <w:proofErr w:type="spellStart"/>
      <w:r w:rsidR="00584CFD" w:rsidRPr="000027D7">
        <w:rPr>
          <w:rFonts w:cstheme="minorHAnsi"/>
          <w:b/>
          <w:sz w:val="24"/>
          <w:szCs w:val="24"/>
          <w:lang w:val="en-US"/>
        </w:rPr>
        <w:t>aflatoxigenic</w:t>
      </w:r>
      <w:proofErr w:type="spellEnd"/>
      <w:r w:rsidR="00584CFD" w:rsidRPr="000027D7">
        <w:rPr>
          <w:rFonts w:cstheme="minorHAnsi"/>
          <w:b/>
          <w:sz w:val="24"/>
          <w:szCs w:val="24"/>
          <w:lang w:val="en-US"/>
        </w:rPr>
        <w:t xml:space="preserve"> characterization for aspergillus section </w:t>
      </w:r>
      <w:proofErr w:type="spellStart"/>
      <w:r w:rsidR="00584CFD" w:rsidRPr="000027D7">
        <w:rPr>
          <w:rFonts w:cstheme="minorHAnsi"/>
          <w:b/>
          <w:sz w:val="24"/>
          <w:szCs w:val="24"/>
          <w:lang w:val="en-US"/>
        </w:rPr>
        <w:t>flavi</w:t>
      </w:r>
      <w:proofErr w:type="spellEnd"/>
      <w:r w:rsidR="00584CFD" w:rsidRPr="000027D7">
        <w:rPr>
          <w:rFonts w:cstheme="minorHAnsi"/>
          <w:b/>
          <w:sz w:val="24"/>
          <w:szCs w:val="24"/>
          <w:lang w:val="en-US"/>
        </w:rPr>
        <w:t xml:space="preserve"> from three maize production regions of Argentina</w:t>
      </w:r>
    </w:p>
    <w:p w:rsidR="00584CFD" w:rsidRPr="00584CFD" w:rsidRDefault="00584CFD" w:rsidP="00A60BC5">
      <w:pPr>
        <w:spacing w:after="0" w:line="360" w:lineRule="auto"/>
        <w:rPr>
          <w:rFonts w:cstheme="minorHAnsi"/>
          <w:b/>
          <w:sz w:val="24"/>
          <w:szCs w:val="24"/>
        </w:rPr>
      </w:pPr>
      <w:r w:rsidRPr="00584CFD">
        <w:rPr>
          <w:rFonts w:cstheme="minorHAnsi"/>
          <w:b/>
          <w:sz w:val="24"/>
          <w:szCs w:val="24"/>
        </w:rPr>
        <w:t xml:space="preserve">Análisis de la distribución y caracterización </w:t>
      </w:r>
      <w:proofErr w:type="spellStart"/>
      <w:r w:rsidRPr="00584CFD">
        <w:rPr>
          <w:rFonts w:cstheme="minorHAnsi"/>
          <w:b/>
          <w:sz w:val="24"/>
          <w:szCs w:val="24"/>
        </w:rPr>
        <w:t>aflatoxicogénica</w:t>
      </w:r>
      <w:proofErr w:type="spellEnd"/>
      <w:r w:rsidRPr="00584CFD">
        <w:rPr>
          <w:rFonts w:cstheme="minorHAnsi"/>
          <w:b/>
          <w:sz w:val="24"/>
          <w:szCs w:val="24"/>
        </w:rPr>
        <w:t xml:space="preserve"> de aspergillus sección </w:t>
      </w:r>
      <w:proofErr w:type="spellStart"/>
      <w:r w:rsidRPr="00584CFD">
        <w:rPr>
          <w:rFonts w:cstheme="minorHAnsi"/>
          <w:b/>
          <w:sz w:val="24"/>
          <w:szCs w:val="24"/>
        </w:rPr>
        <w:t>flavi</w:t>
      </w:r>
      <w:proofErr w:type="spellEnd"/>
      <w:r w:rsidRPr="00584CFD">
        <w:rPr>
          <w:rFonts w:cstheme="minorHAnsi"/>
          <w:b/>
          <w:sz w:val="24"/>
          <w:szCs w:val="24"/>
        </w:rPr>
        <w:t xml:space="preserve"> de tres regiones maiceras de </w:t>
      </w:r>
      <w:r>
        <w:rPr>
          <w:rFonts w:cstheme="minorHAnsi"/>
          <w:b/>
          <w:sz w:val="24"/>
          <w:szCs w:val="24"/>
        </w:rPr>
        <w:t>A</w:t>
      </w:r>
      <w:r w:rsidRPr="00584CFD">
        <w:rPr>
          <w:rFonts w:cstheme="minorHAnsi"/>
          <w:b/>
          <w:sz w:val="24"/>
          <w:szCs w:val="24"/>
        </w:rPr>
        <w:t>rgentina</w:t>
      </w:r>
    </w:p>
    <w:p w:rsidR="009E5862" w:rsidRPr="004610C5" w:rsidRDefault="009E5862" w:rsidP="00A60BC5">
      <w:pPr>
        <w:spacing w:after="0" w:line="360" w:lineRule="auto"/>
        <w:rPr>
          <w:rFonts w:cstheme="minorHAnsi"/>
          <w:i/>
          <w:sz w:val="24"/>
          <w:szCs w:val="24"/>
        </w:rPr>
      </w:pPr>
      <w:r w:rsidRPr="004610C5">
        <w:rPr>
          <w:rFonts w:cstheme="minorHAnsi"/>
          <w:i/>
          <w:sz w:val="24"/>
          <w:szCs w:val="24"/>
        </w:rPr>
        <w:t>Nicolás Benito12, Cecilia Carranza13, Carina Magnoli13, Carla Barberis13*</w:t>
      </w:r>
    </w:p>
    <w:p w:rsidR="009E5862" w:rsidRPr="00A60BC5" w:rsidRDefault="004610C5" w:rsidP="00A60BC5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1) </w:t>
      </w:r>
      <w:r w:rsidR="009E5862" w:rsidRPr="00A60BC5">
        <w:rPr>
          <w:rFonts w:cstheme="minorHAnsi"/>
          <w:sz w:val="24"/>
          <w:szCs w:val="24"/>
        </w:rPr>
        <w:t>Departamento de Microbiología e Inmunología, Facultad de Ciencias Exactas, Físico, Químicas y Naturales, Universidad Nacional de Río Cuarto, Río Cuarto, Córdoba, Argentina.</w:t>
      </w:r>
    </w:p>
    <w:p w:rsidR="009E5862" w:rsidRPr="00A60BC5" w:rsidRDefault="004610C5" w:rsidP="00A60BC5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2) </w:t>
      </w:r>
      <w:r w:rsidR="009E5862" w:rsidRPr="00A60BC5">
        <w:rPr>
          <w:rFonts w:cstheme="minorHAnsi"/>
          <w:sz w:val="24"/>
          <w:szCs w:val="24"/>
        </w:rPr>
        <w:t>FONCYT</w:t>
      </w:r>
    </w:p>
    <w:p w:rsidR="009E5862" w:rsidRPr="00A60BC5" w:rsidRDefault="004610C5" w:rsidP="00A60BC5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3) </w:t>
      </w:r>
      <w:r w:rsidR="009E5862" w:rsidRPr="00A60BC5">
        <w:rPr>
          <w:rFonts w:cstheme="minorHAnsi"/>
          <w:sz w:val="24"/>
          <w:szCs w:val="24"/>
        </w:rPr>
        <w:t>CONICET</w:t>
      </w:r>
    </w:p>
    <w:p w:rsidR="009E5862" w:rsidRPr="00A60BC5" w:rsidRDefault="004610C5" w:rsidP="00A60BC5">
      <w:pPr>
        <w:spacing w:after="0" w:line="360" w:lineRule="auto"/>
        <w:rPr>
          <w:rFonts w:cstheme="minorHAnsi"/>
          <w:sz w:val="24"/>
          <w:szCs w:val="24"/>
        </w:rPr>
      </w:pPr>
      <w:r w:rsidRPr="00A60BC5">
        <w:rPr>
          <w:rFonts w:cstheme="minorHAnsi"/>
          <w:sz w:val="24"/>
          <w:szCs w:val="24"/>
        </w:rPr>
        <w:t xml:space="preserve">*Autor de contacto: </w:t>
      </w:r>
      <w:r w:rsidR="00A60BC5" w:rsidRPr="004610C5">
        <w:rPr>
          <w:rFonts w:cstheme="minorHAnsi"/>
          <w:sz w:val="24"/>
          <w:szCs w:val="24"/>
        </w:rPr>
        <w:t>barberiscorreo@gmail.com</w:t>
      </w:r>
    </w:p>
    <w:p w:rsidR="00A60BC5" w:rsidRPr="00A60BC5" w:rsidRDefault="00A60BC5" w:rsidP="00A60BC5">
      <w:pPr>
        <w:spacing w:after="0" w:line="360" w:lineRule="auto"/>
        <w:rPr>
          <w:rFonts w:cstheme="minorHAnsi"/>
          <w:sz w:val="24"/>
          <w:szCs w:val="24"/>
        </w:rPr>
      </w:pPr>
    </w:p>
    <w:p w:rsidR="002C2263" w:rsidRDefault="002C2263" w:rsidP="00A60BC5">
      <w:pPr>
        <w:spacing w:after="0" w:line="360" w:lineRule="auto"/>
        <w:rPr>
          <w:rFonts w:cstheme="minorHAnsi"/>
          <w:b/>
          <w:sz w:val="24"/>
          <w:szCs w:val="24"/>
        </w:rPr>
      </w:pPr>
      <w:r w:rsidRPr="00A60BC5">
        <w:rPr>
          <w:rFonts w:cstheme="minorHAnsi"/>
          <w:b/>
          <w:sz w:val="24"/>
          <w:szCs w:val="24"/>
        </w:rPr>
        <w:t>E</w:t>
      </w:r>
      <w:r w:rsidR="00A55717" w:rsidRPr="00A60BC5">
        <w:rPr>
          <w:rFonts w:cstheme="minorHAnsi"/>
          <w:b/>
          <w:sz w:val="24"/>
          <w:szCs w:val="24"/>
        </w:rPr>
        <w:t xml:space="preserve">fecto de la </w:t>
      </w:r>
      <w:proofErr w:type="spellStart"/>
      <w:r w:rsidR="00A55717" w:rsidRPr="00A60BC5">
        <w:rPr>
          <w:rFonts w:cstheme="minorHAnsi"/>
          <w:b/>
          <w:sz w:val="24"/>
          <w:szCs w:val="24"/>
        </w:rPr>
        <w:t>agriculturización</w:t>
      </w:r>
      <w:proofErr w:type="spellEnd"/>
      <w:r w:rsidR="00A55717" w:rsidRPr="00A60BC5">
        <w:rPr>
          <w:rFonts w:cstheme="minorHAnsi"/>
          <w:b/>
          <w:sz w:val="24"/>
          <w:szCs w:val="24"/>
        </w:rPr>
        <w:t xml:space="preserve"> sobre la calidad biológica del suelo</w:t>
      </w:r>
    </w:p>
    <w:p w:rsidR="00A55717" w:rsidRDefault="00A55717" w:rsidP="00A60BC5">
      <w:pPr>
        <w:spacing w:after="0" w:line="360" w:lineRule="auto"/>
        <w:rPr>
          <w:rFonts w:cstheme="minorHAnsi"/>
          <w:b/>
          <w:sz w:val="24"/>
          <w:szCs w:val="24"/>
          <w:lang w:val="en-US"/>
        </w:rPr>
      </w:pPr>
      <w:r w:rsidRPr="00A55717">
        <w:rPr>
          <w:rFonts w:cstheme="minorHAnsi"/>
          <w:b/>
          <w:sz w:val="24"/>
          <w:szCs w:val="24"/>
          <w:lang w:val="en-US"/>
        </w:rPr>
        <w:t xml:space="preserve">Effect of </w:t>
      </w:r>
      <w:proofErr w:type="spellStart"/>
      <w:r w:rsidRPr="00A55717">
        <w:rPr>
          <w:rFonts w:cstheme="minorHAnsi"/>
          <w:b/>
          <w:sz w:val="24"/>
          <w:szCs w:val="24"/>
          <w:lang w:val="en-US"/>
        </w:rPr>
        <w:t>agriculturization</w:t>
      </w:r>
      <w:proofErr w:type="spellEnd"/>
      <w:r w:rsidRPr="00A55717">
        <w:rPr>
          <w:rFonts w:cstheme="minorHAnsi"/>
          <w:b/>
          <w:sz w:val="24"/>
          <w:szCs w:val="24"/>
          <w:lang w:val="en-US"/>
        </w:rPr>
        <w:t xml:space="preserve"> on the biological quality of soil</w:t>
      </w:r>
    </w:p>
    <w:p w:rsidR="00A55717" w:rsidRPr="00A55717" w:rsidRDefault="00A55717" w:rsidP="00A60BC5">
      <w:pPr>
        <w:spacing w:after="0" w:line="360" w:lineRule="auto"/>
        <w:rPr>
          <w:rFonts w:cstheme="minorHAnsi"/>
          <w:b/>
          <w:sz w:val="24"/>
          <w:szCs w:val="24"/>
          <w:lang w:val="en-US"/>
        </w:rPr>
      </w:pPr>
    </w:p>
    <w:p w:rsidR="00A60BC5" w:rsidRDefault="00A60BC5" w:rsidP="00A60BC5">
      <w:pPr>
        <w:spacing w:after="0" w:line="360" w:lineRule="auto"/>
        <w:rPr>
          <w:rFonts w:cstheme="minorHAnsi"/>
          <w:i/>
          <w:sz w:val="24"/>
          <w:szCs w:val="24"/>
        </w:rPr>
      </w:pPr>
      <w:proofErr w:type="spellStart"/>
      <w:r w:rsidRPr="00EB34BE">
        <w:rPr>
          <w:rFonts w:cstheme="minorHAnsi"/>
          <w:i/>
          <w:sz w:val="24"/>
          <w:szCs w:val="24"/>
        </w:rPr>
        <w:t>Dannae</w:t>
      </w:r>
      <w:proofErr w:type="spellEnd"/>
      <w:r w:rsidRPr="00EB34BE">
        <w:rPr>
          <w:rFonts w:cstheme="minorHAnsi"/>
          <w:i/>
          <w:sz w:val="24"/>
          <w:szCs w:val="24"/>
        </w:rPr>
        <w:t xml:space="preserve"> Lilia Serri1*, Mónica Boccolini2, </w:t>
      </w:r>
      <w:proofErr w:type="spellStart"/>
      <w:r w:rsidRPr="00EB34BE">
        <w:rPr>
          <w:rFonts w:cstheme="minorHAnsi"/>
          <w:i/>
          <w:sz w:val="24"/>
          <w:szCs w:val="24"/>
        </w:rPr>
        <w:t>Rodigo</w:t>
      </w:r>
      <w:proofErr w:type="spellEnd"/>
      <w:r w:rsidRPr="00EB34BE">
        <w:rPr>
          <w:rFonts w:cstheme="minorHAnsi"/>
          <w:i/>
          <w:sz w:val="24"/>
          <w:szCs w:val="24"/>
        </w:rPr>
        <w:t xml:space="preserve"> Oberto1, Diego Chavarría13, Natalia Bustos4, Cecilia Vettorello5, Hernán Apezteguía5, Julio Miranda5, Carolina Alvarez4, Calos Galarza2, Sergio Chiófalo6, Marcela Manrique6, Romina Sueldo6, María Cecilia </w:t>
      </w:r>
      <w:proofErr w:type="spellStart"/>
      <w:r w:rsidRPr="00EB34BE">
        <w:rPr>
          <w:rFonts w:cstheme="minorHAnsi"/>
          <w:i/>
          <w:sz w:val="24"/>
          <w:szCs w:val="24"/>
        </w:rPr>
        <w:t>Fernandez</w:t>
      </w:r>
      <w:proofErr w:type="spellEnd"/>
      <w:r w:rsidRPr="00EB34BE">
        <w:rPr>
          <w:rFonts w:cstheme="minorHAnsi"/>
          <w:i/>
          <w:sz w:val="24"/>
          <w:szCs w:val="24"/>
        </w:rPr>
        <w:t xml:space="preserve"> Belmonte6, Laura Mattalia7, Carmen Cholaky7, Silvina Vargas Gil13</w:t>
      </w:r>
    </w:p>
    <w:p w:rsidR="00A55717" w:rsidRPr="00EB34BE" w:rsidRDefault="00A55717" w:rsidP="00A60BC5">
      <w:pPr>
        <w:spacing w:after="0" w:line="360" w:lineRule="auto"/>
        <w:rPr>
          <w:rFonts w:cstheme="minorHAnsi"/>
          <w:i/>
          <w:sz w:val="24"/>
          <w:szCs w:val="24"/>
        </w:rPr>
      </w:pPr>
    </w:p>
    <w:p w:rsidR="00A60BC5" w:rsidRPr="00A60BC5" w:rsidRDefault="00EB34BE" w:rsidP="00A60BC5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1) </w:t>
      </w:r>
      <w:r w:rsidR="00A60BC5" w:rsidRPr="00A60BC5">
        <w:rPr>
          <w:rFonts w:cstheme="minorHAnsi"/>
          <w:sz w:val="24"/>
          <w:szCs w:val="24"/>
        </w:rPr>
        <w:t>Instituto de Patología Vegetal, CIAP, INTA</w:t>
      </w:r>
    </w:p>
    <w:p w:rsidR="00A60BC5" w:rsidRPr="00A60BC5" w:rsidRDefault="00EB34BE" w:rsidP="00A60BC5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2) </w:t>
      </w:r>
      <w:r w:rsidR="00A60BC5" w:rsidRPr="00A60BC5">
        <w:rPr>
          <w:rFonts w:cstheme="minorHAnsi"/>
          <w:sz w:val="24"/>
          <w:szCs w:val="24"/>
        </w:rPr>
        <w:t>EEA INTA Marcos Juárez</w:t>
      </w:r>
    </w:p>
    <w:p w:rsidR="00A60BC5" w:rsidRPr="00A60BC5" w:rsidRDefault="00EB34BE" w:rsidP="00A60BC5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3) </w:t>
      </w:r>
      <w:r w:rsidR="00A60BC5" w:rsidRPr="00EB34BE">
        <w:rPr>
          <w:rFonts w:cstheme="minorHAnsi"/>
          <w:caps/>
          <w:sz w:val="24"/>
          <w:szCs w:val="24"/>
        </w:rPr>
        <w:t>Conicet</w:t>
      </w:r>
    </w:p>
    <w:p w:rsidR="00A60BC5" w:rsidRPr="00A60BC5" w:rsidRDefault="00EB34BE" w:rsidP="00A60BC5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4) </w:t>
      </w:r>
      <w:r w:rsidR="00A60BC5" w:rsidRPr="00A60BC5">
        <w:rPr>
          <w:rFonts w:cstheme="minorHAnsi"/>
          <w:sz w:val="24"/>
          <w:szCs w:val="24"/>
        </w:rPr>
        <w:t xml:space="preserve">EEA INTA </w:t>
      </w:r>
      <w:proofErr w:type="spellStart"/>
      <w:r w:rsidR="00A60BC5" w:rsidRPr="00A60BC5">
        <w:rPr>
          <w:rFonts w:cstheme="minorHAnsi"/>
          <w:sz w:val="24"/>
          <w:szCs w:val="24"/>
        </w:rPr>
        <w:t>Manfredi</w:t>
      </w:r>
      <w:proofErr w:type="spellEnd"/>
    </w:p>
    <w:p w:rsidR="00A60BC5" w:rsidRPr="00A60BC5" w:rsidRDefault="00EB34BE" w:rsidP="00A60BC5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5) </w:t>
      </w:r>
      <w:r w:rsidR="00A60BC5" w:rsidRPr="00A60BC5">
        <w:rPr>
          <w:rFonts w:cstheme="minorHAnsi"/>
          <w:sz w:val="24"/>
          <w:szCs w:val="24"/>
        </w:rPr>
        <w:t>UNIVERSIDAD NACIONAL DE CORDOBA - Ciencias Agropecuaria</w:t>
      </w:r>
    </w:p>
    <w:p w:rsidR="00A60BC5" w:rsidRPr="00A60BC5" w:rsidRDefault="00EB34BE" w:rsidP="00A60BC5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6) </w:t>
      </w:r>
      <w:r w:rsidR="00A60BC5" w:rsidRPr="00A60BC5">
        <w:rPr>
          <w:rFonts w:cstheme="minorHAnsi"/>
          <w:sz w:val="24"/>
          <w:szCs w:val="24"/>
        </w:rPr>
        <w:t>UNIVERSIDAD NACIONAL DE SAN LUIS - Facultad de Ingeniería y Ciencias Agropecuarias</w:t>
      </w:r>
    </w:p>
    <w:p w:rsidR="00A60BC5" w:rsidRPr="00A60BC5" w:rsidRDefault="00EB34BE" w:rsidP="00A60BC5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7) </w:t>
      </w:r>
      <w:r w:rsidR="00A60BC5" w:rsidRPr="00A60BC5">
        <w:rPr>
          <w:rFonts w:cstheme="minorHAnsi"/>
          <w:sz w:val="24"/>
          <w:szCs w:val="24"/>
        </w:rPr>
        <w:t>UNIVERSIDAD NACIONAL DE RIO CUARTO – Agronomía</w:t>
      </w:r>
    </w:p>
    <w:p w:rsidR="00A60BC5" w:rsidRPr="00A60BC5" w:rsidRDefault="00EB34BE" w:rsidP="00A60BC5">
      <w:pPr>
        <w:spacing w:after="0" w:line="360" w:lineRule="auto"/>
        <w:rPr>
          <w:rFonts w:cstheme="minorHAnsi"/>
          <w:sz w:val="24"/>
          <w:szCs w:val="24"/>
        </w:rPr>
      </w:pPr>
      <w:r w:rsidRPr="00A60BC5">
        <w:rPr>
          <w:rFonts w:cstheme="minorHAnsi"/>
          <w:sz w:val="24"/>
          <w:szCs w:val="24"/>
        </w:rPr>
        <w:t xml:space="preserve">*Autor de contacto: </w:t>
      </w:r>
      <w:r w:rsidR="00A60BC5" w:rsidRPr="00EB34BE">
        <w:rPr>
          <w:rFonts w:cstheme="minorHAnsi"/>
          <w:sz w:val="24"/>
          <w:szCs w:val="24"/>
        </w:rPr>
        <w:t>serri.dannae@inta.gob.ar</w:t>
      </w:r>
    </w:p>
    <w:p w:rsidR="00A60BC5" w:rsidRPr="00A60BC5" w:rsidRDefault="00A60BC5" w:rsidP="00A60BC5">
      <w:pPr>
        <w:spacing w:after="0" w:line="360" w:lineRule="auto"/>
        <w:rPr>
          <w:rFonts w:cstheme="minorHAnsi"/>
          <w:sz w:val="24"/>
          <w:szCs w:val="24"/>
        </w:rPr>
      </w:pPr>
    </w:p>
    <w:p w:rsidR="002C2263" w:rsidRDefault="002C2263" w:rsidP="00A60BC5">
      <w:pPr>
        <w:spacing w:after="0" w:line="360" w:lineRule="auto"/>
        <w:rPr>
          <w:rFonts w:cstheme="minorHAnsi"/>
          <w:b/>
          <w:sz w:val="24"/>
          <w:szCs w:val="24"/>
          <w:lang w:val="en-US"/>
        </w:rPr>
      </w:pPr>
      <w:r w:rsidRPr="000027D7">
        <w:rPr>
          <w:rFonts w:cstheme="minorHAnsi"/>
          <w:b/>
          <w:sz w:val="24"/>
          <w:szCs w:val="24"/>
          <w:lang w:val="en-US"/>
        </w:rPr>
        <w:t>E</w:t>
      </w:r>
      <w:r w:rsidR="009F45A8" w:rsidRPr="000027D7">
        <w:rPr>
          <w:rFonts w:cstheme="minorHAnsi"/>
          <w:b/>
          <w:sz w:val="24"/>
          <w:szCs w:val="24"/>
          <w:lang w:val="en-US"/>
        </w:rPr>
        <w:t xml:space="preserve">ffect of biochar on enzymatic activity in a </w:t>
      </w:r>
      <w:proofErr w:type="spellStart"/>
      <w:proofErr w:type="gramStart"/>
      <w:r w:rsidR="009F45A8" w:rsidRPr="000027D7">
        <w:rPr>
          <w:rFonts w:cstheme="minorHAnsi"/>
          <w:b/>
          <w:sz w:val="24"/>
          <w:szCs w:val="24"/>
          <w:lang w:val="en-US"/>
        </w:rPr>
        <w:t>brazilian</w:t>
      </w:r>
      <w:proofErr w:type="spellEnd"/>
      <w:proofErr w:type="gramEnd"/>
      <w:r w:rsidR="009F45A8" w:rsidRPr="000027D7">
        <w:rPr>
          <w:rFonts w:cstheme="minorHAnsi"/>
          <w:b/>
          <w:sz w:val="24"/>
          <w:szCs w:val="24"/>
          <w:lang w:val="en-US"/>
        </w:rPr>
        <w:t xml:space="preserve"> </w:t>
      </w:r>
      <w:proofErr w:type="spellStart"/>
      <w:r w:rsidR="009F45A8" w:rsidRPr="000027D7">
        <w:rPr>
          <w:rFonts w:cstheme="minorHAnsi"/>
          <w:b/>
          <w:sz w:val="24"/>
          <w:szCs w:val="24"/>
          <w:lang w:val="en-US"/>
        </w:rPr>
        <w:t>oxisol</w:t>
      </w:r>
      <w:proofErr w:type="spellEnd"/>
    </w:p>
    <w:p w:rsidR="009F45A8" w:rsidRDefault="009F45A8" w:rsidP="001B4D82">
      <w:pPr>
        <w:autoSpaceDE w:val="0"/>
        <w:autoSpaceDN w:val="0"/>
        <w:adjustRightInd w:val="0"/>
        <w:spacing w:after="0" w:line="240" w:lineRule="auto"/>
        <w:rPr>
          <w:rFonts w:ascii="NewsGothicBT-Bold" w:hAnsi="NewsGothicBT-Bold" w:cs="NewsGothicBT-Bold"/>
          <w:b/>
          <w:bCs/>
          <w:sz w:val="24"/>
          <w:szCs w:val="24"/>
        </w:rPr>
      </w:pPr>
      <w:proofErr w:type="spellStart"/>
      <w:r>
        <w:rPr>
          <w:rFonts w:ascii="NewsGothicBT-Bold" w:hAnsi="NewsGothicBT-Bold" w:cs="NewsGothicBT-Bold"/>
          <w:b/>
          <w:bCs/>
          <w:sz w:val="24"/>
          <w:szCs w:val="24"/>
        </w:rPr>
        <w:t>Efeito</w:t>
      </w:r>
      <w:proofErr w:type="spellEnd"/>
      <w:r>
        <w:rPr>
          <w:rFonts w:ascii="NewsGothicBT-Bold" w:hAnsi="NewsGothicBT-Bold" w:cs="NewsGothicBT-Bold"/>
          <w:b/>
          <w:bCs/>
          <w:sz w:val="24"/>
          <w:szCs w:val="24"/>
        </w:rPr>
        <w:t xml:space="preserve"> of </w:t>
      </w:r>
      <w:proofErr w:type="spellStart"/>
      <w:r>
        <w:rPr>
          <w:rFonts w:ascii="NewsGothicBT-Bold" w:hAnsi="NewsGothicBT-Bold" w:cs="NewsGothicBT-Bold"/>
          <w:b/>
          <w:bCs/>
          <w:sz w:val="24"/>
          <w:szCs w:val="24"/>
        </w:rPr>
        <w:t>biochar</w:t>
      </w:r>
      <w:proofErr w:type="spellEnd"/>
      <w:r>
        <w:rPr>
          <w:rFonts w:ascii="NewsGothicBT-Bold" w:hAnsi="NewsGothicBT-Bold" w:cs="NewsGothicBT-Bold"/>
          <w:b/>
          <w:bCs/>
          <w:sz w:val="24"/>
          <w:szCs w:val="24"/>
        </w:rPr>
        <w:t xml:space="preserve"> sobre a </w:t>
      </w:r>
      <w:proofErr w:type="spellStart"/>
      <w:r>
        <w:rPr>
          <w:rFonts w:ascii="NewsGothicBT-Bold" w:hAnsi="NewsGothicBT-Bold" w:cs="NewsGothicBT-Bold"/>
          <w:b/>
          <w:bCs/>
          <w:sz w:val="24"/>
          <w:szCs w:val="24"/>
        </w:rPr>
        <w:t>atividade</w:t>
      </w:r>
      <w:proofErr w:type="spellEnd"/>
      <w:r>
        <w:rPr>
          <w:rFonts w:ascii="NewsGothicBT-Bold" w:hAnsi="NewsGothicBT-Bold" w:cs="NewsGothicBT-Bold"/>
          <w:b/>
          <w:bCs/>
          <w:sz w:val="24"/>
          <w:szCs w:val="24"/>
        </w:rPr>
        <w:t xml:space="preserve"> </w:t>
      </w:r>
      <w:r w:rsidR="001B4D82">
        <w:rPr>
          <w:rFonts w:ascii="NewsGothicBT-Bold" w:hAnsi="NewsGothicBT-Bold" w:cs="NewsGothicBT-Bold"/>
          <w:b/>
          <w:bCs/>
          <w:sz w:val="24"/>
          <w:szCs w:val="24"/>
        </w:rPr>
        <w:t xml:space="preserve">enzimática </w:t>
      </w:r>
      <w:proofErr w:type="spellStart"/>
      <w:r>
        <w:rPr>
          <w:rFonts w:ascii="NewsGothicBT-Bold" w:hAnsi="NewsGothicBT-Bold" w:cs="NewsGothicBT-Bold"/>
          <w:b/>
          <w:bCs/>
          <w:sz w:val="24"/>
          <w:szCs w:val="24"/>
        </w:rPr>
        <w:t>em</w:t>
      </w:r>
      <w:proofErr w:type="spellEnd"/>
      <w:r>
        <w:rPr>
          <w:rFonts w:ascii="NewsGothicBT-Bold" w:hAnsi="NewsGothicBT-Bold" w:cs="NewsGothicBT-Bold"/>
          <w:b/>
          <w:bCs/>
          <w:sz w:val="24"/>
          <w:szCs w:val="24"/>
        </w:rPr>
        <w:t xml:space="preserve"> </w:t>
      </w:r>
      <w:proofErr w:type="spellStart"/>
      <w:r>
        <w:rPr>
          <w:rFonts w:ascii="NewsGothicBT-Bold" w:hAnsi="NewsGothicBT-Bold" w:cs="NewsGothicBT-Bold"/>
          <w:b/>
          <w:bCs/>
          <w:sz w:val="24"/>
          <w:szCs w:val="24"/>
        </w:rPr>
        <w:t>latossolo</w:t>
      </w:r>
      <w:proofErr w:type="spellEnd"/>
      <w:r>
        <w:rPr>
          <w:rFonts w:ascii="NewsGothicBT-Bold" w:hAnsi="NewsGothicBT-Bold" w:cs="NewsGothicBT-Bold"/>
          <w:b/>
          <w:bCs/>
          <w:sz w:val="24"/>
          <w:szCs w:val="24"/>
        </w:rPr>
        <w:t xml:space="preserve"> brasileiro</w:t>
      </w:r>
    </w:p>
    <w:p w:rsidR="001B4D82" w:rsidRPr="009F45A8" w:rsidRDefault="001B4D82" w:rsidP="001B4D8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:rsidR="00A60BC5" w:rsidRDefault="00A60BC5" w:rsidP="00A60BC5">
      <w:pPr>
        <w:spacing w:after="0" w:line="360" w:lineRule="auto"/>
        <w:rPr>
          <w:rFonts w:cstheme="minorHAnsi"/>
          <w:sz w:val="24"/>
          <w:szCs w:val="24"/>
        </w:rPr>
      </w:pPr>
      <w:r w:rsidRPr="009F45A8">
        <w:rPr>
          <w:rFonts w:cstheme="minorHAnsi"/>
          <w:sz w:val="24"/>
          <w:szCs w:val="24"/>
        </w:rPr>
        <w:t xml:space="preserve">Fabiano Petter1, </w:t>
      </w:r>
      <w:proofErr w:type="spellStart"/>
      <w:r w:rsidRPr="009F45A8">
        <w:rPr>
          <w:rFonts w:cstheme="minorHAnsi"/>
          <w:sz w:val="24"/>
          <w:szCs w:val="24"/>
        </w:rPr>
        <w:t>Luiz</w:t>
      </w:r>
      <w:proofErr w:type="spellEnd"/>
      <w:r w:rsidRPr="009F45A8">
        <w:rPr>
          <w:rFonts w:cstheme="minorHAnsi"/>
          <w:sz w:val="24"/>
          <w:szCs w:val="24"/>
        </w:rPr>
        <w:t xml:space="preserve"> Leite2, </w:t>
      </w:r>
      <w:proofErr w:type="spellStart"/>
      <w:r w:rsidRPr="009F45A8">
        <w:rPr>
          <w:rFonts w:cstheme="minorHAnsi"/>
          <w:sz w:val="24"/>
          <w:szCs w:val="24"/>
        </w:rPr>
        <w:t>Diogo</w:t>
      </w:r>
      <w:proofErr w:type="spellEnd"/>
      <w:r w:rsidRPr="009F45A8">
        <w:rPr>
          <w:rFonts w:cstheme="minorHAnsi"/>
          <w:sz w:val="24"/>
          <w:szCs w:val="24"/>
        </w:rPr>
        <w:t xml:space="preserve"> Machado3, Larissa Lima1, Leandro Pacheco1, </w:t>
      </w:r>
      <w:proofErr w:type="spellStart"/>
      <w:r w:rsidRPr="009F45A8">
        <w:rPr>
          <w:rFonts w:cstheme="minorHAnsi"/>
          <w:sz w:val="24"/>
          <w:szCs w:val="24"/>
        </w:rPr>
        <w:t>Ademir</w:t>
      </w:r>
      <w:proofErr w:type="spellEnd"/>
      <w:r w:rsidRPr="009F45A8">
        <w:rPr>
          <w:rFonts w:cstheme="minorHAnsi"/>
          <w:sz w:val="24"/>
          <w:szCs w:val="24"/>
        </w:rPr>
        <w:t xml:space="preserve"> Araujo3*</w:t>
      </w:r>
    </w:p>
    <w:p w:rsidR="009F45A8" w:rsidRPr="009F45A8" w:rsidRDefault="009F45A8" w:rsidP="00A60BC5">
      <w:pPr>
        <w:spacing w:after="0" w:line="360" w:lineRule="auto"/>
        <w:rPr>
          <w:rFonts w:cstheme="minorHAnsi"/>
          <w:sz w:val="24"/>
          <w:szCs w:val="24"/>
        </w:rPr>
      </w:pPr>
    </w:p>
    <w:p w:rsidR="00A60BC5" w:rsidRPr="00A60BC5" w:rsidRDefault="00EB34BE" w:rsidP="00A60BC5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1) </w:t>
      </w:r>
      <w:proofErr w:type="spellStart"/>
      <w:r w:rsidR="00A60BC5" w:rsidRPr="00A60BC5">
        <w:rPr>
          <w:rFonts w:cstheme="minorHAnsi"/>
          <w:sz w:val="24"/>
          <w:szCs w:val="24"/>
        </w:rPr>
        <w:t>Universidade</w:t>
      </w:r>
      <w:proofErr w:type="spellEnd"/>
      <w:r w:rsidR="00A60BC5" w:rsidRPr="00A60BC5">
        <w:rPr>
          <w:rFonts w:cstheme="minorHAnsi"/>
          <w:sz w:val="24"/>
          <w:szCs w:val="24"/>
        </w:rPr>
        <w:t xml:space="preserve"> Federal do Mato Grosso</w:t>
      </w:r>
    </w:p>
    <w:p w:rsidR="00A60BC5" w:rsidRPr="00A60BC5" w:rsidRDefault="00EB34BE" w:rsidP="00A60BC5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2) </w:t>
      </w:r>
      <w:proofErr w:type="spellStart"/>
      <w:r w:rsidR="00A60BC5" w:rsidRPr="00A60BC5">
        <w:rPr>
          <w:rFonts w:cstheme="minorHAnsi"/>
          <w:sz w:val="24"/>
          <w:szCs w:val="24"/>
        </w:rPr>
        <w:t>Embrapa</w:t>
      </w:r>
      <w:proofErr w:type="spellEnd"/>
      <w:r w:rsidR="00A60BC5" w:rsidRPr="00A60BC5">
        <w:rPr>
          <w:rFonts w:cstheme="minorHAnsi"/>
          <w:sz w:val="24"/>
          <w:szCs w:val="24"/>
        </w:rPr>
        <w:t xml:space="preserve"> </w:t>
      </w:r>
      <w:proofErr w:type="spellStart"/>
      <w:r w:rsidR="00A60BC5" w:rsidRPr="00A60BC5">
        <w:rPr>
          <w:rFonts w:cstheme="minorHAnsi"/>
          <w:sz w:val="24"/>
          <w:szCs w:val="24"/>
        </w:rPr>
        <w:t>Meio</w:t>
      </w:r>
      <w:proofErr w:type="spellEnd"/>
      <w:r w:rsidR="00A60BC5" w:rsidRPr="00A60BC5">
        <w:rPr>
          <w:rFonts w:cstheme="minorHAnsi"/>
          <w:sz w:val="24"/>
          <w:szCs w:val="24"/>
        </w:rPr>
        <w:t xml:space="preserve"> Norte</w:t>
      </w:r>
    </w:p>
    <w:p w:rsidR="00A60BC5" w:rsidRPr="00A60BC5" w:rsidRDefault="00EB34BE" w:rsidP="00A60BC5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3) </w:t>
      </w:r>
      <w:proofErr w:type="spellStart"/>
      <w:r w:rsidR="00A60BC5" w:rsidRPr="00A60BC5">
        <w:rPr>
          <w:rFonts w:cstheme="minorHAnsi"/>
          <w:sz w:val="24"/>
          <w:szCs w:val="24"/>
        </w:rPr>
        <w:t>Universidade</w:t>
      </w:r>
      <w:proofErr w:type="spellEnd"/>
      <w:r w:rsidR="00A60BC5" w:rsidRPr="00A60BC5">
        <w:rPr>
          <w:rFonts w:cstheme="minorHAnsi"/>
          <w:sz w:val="24"/>
          <w:szCs w:val="24"/>
        </w:rPr>
        <w:t xml:space="preserve"> Federal do </w:t>
      </w:r>
      <w:proofErr w:type="spellStart"/>
      <w:r w:rsidR="00A60BC5" w:rsidRPr="00A60BC5">
        <w:rPr>
          <w:rFonts w:cstheme="minorHAnsi"/>
          <w:sz w:val="24"/>
          <w:szCs w:val="24"/>
        </w:rPr>
        <w:t>Piaui</w:t>
      </w:r>
      <w:proofErr w:type="spellEnd"/>
    </w:p>
    <w:p w:rsidR="002C2263" w:rsidRPr="00A60BC5" w:rsidRDefault="00EB34BE" w:rsidP="00A60BC5">
      <w:pPr>
        <w:spacing w:after="0" w:line="360" w:lineRule="auto"/>
        <w:rPr>
          <w:rFonts w:cstheme="minorHAnsi"/>
          <w:sz w:val="24"/>
          <w:szCs w:val="24"/>
        </w:rPr>
      </w:pPr>
      <w:r w:rsidRPr="00A60BC5">
        <w:rPr>
          <w:rFonts w:cstheme="minorHAnsi"/>
          <w:sz w:val="24"/>
          <w:szCs w:val="24"/>
        </w:rPr>
        <w:t xml:space="preserve">*Autor de contacto: </w:t>
      </w:r>
      <w:r w:rsidR="00A60BC5" w:rsidRPr="00EB34BE">
        <w:rPr>
          <w:rFonts w:cstheme="minorHAnsi"/>
          <w:sz w:val="24"/>
          <w:szCs w:val="24"/>
        </w:rPr>
        <w:t>asfaruaj@yahoo.com.br</w:t>
      </w:r>
    </w:p>
    <w:p w:rsidR="00A60BC5" w:rsidRPr="00A60BC5" w:rsidRDefault="00A60BC5" w:rsidP="00A60BC5">
      <w:pPr>
        <w:spacing w:after="0" w:line="360" w:lineRule="auto"/>
        <w:rPr>
          <w:rFonts w:cstheme="minorHAnsi"/>
          <w:sz w:val="24"/>
          <w:szCs w:val="24"/>
        </w:rPr>
      </w:pPr>
    </w:p>
    <w:p w:rsidR="002C2263" w:rsidRPr="00127B60" w:rsidRDefault="00127B60" w:rsidP="00A60BC5">
      <w:pPr>
        <w:spacing w:after="0" w:line="360" w:lineRule="auto"/>
        <w:rPr>
          <w:rFonts w:cstheme="minorHAnsi"/>
          <w:b/>
          <w:sz w:val="36"/>
          <w:szCs w:val="36"/>
        </w:rPr>
      </w:pPr>
      <w:bookmarkStart w:id="0" w:name="_GoBack"/>
      <w:r w:rsidRPr="00127B60">
        <w:rPr>
          <w:rFonts w:cstheme="minorHAnsi"/>
          <w:b/>
          <w:sz w:val="36"/>
          <w:szCs w:val="36"/>
        </w:rPr>
        <w:t>C</w:t>
      </w:r>
      <w:r w:rsidR="00354713" w:rsidRPr="00127B60">
        <w:rPr>
          <w:rFonts w:cstheme="minorHAnsi"/>
          <w:b/>
          <w:sz w:val="36"/>
          <w:szCs w:val="36"/>
        </w:rPr>
        <w:t>ontaminación del suelo y calidad del medio ambiente</w:t>
      </w:r>
      <w:bookmarkEnd w:id="0"/>
    </w:p>
    <w:p w:rsidR="00EB34BE" w:rsidRPr="00A60BC5" w:rsidRDefault="00EB34BE" w:rsidP="00A60BC5">
      <w:pPr>
        <w:spacing w:after="0" w:line="360" w:lineRule="auto"/>
        <w:rPr>
          <w:rFonts w:cstheme="minorHAnsi"/>
          <w:b/>
          <w:i/>
          <w:sz w:val="36"/>
          <w:szCs w:val="36"/>
        </w:rPr>
      </w:pPr>
    </w:p>
    <w:p w:rsidR="002C2263" w:rsidRDefault="002C2263" w:rsidP="00A60BC5">
      <w:pPr>
        <w:spacing w:after="0" w:line="360" w:lineRule="auto"/>
        <w:rPr>
          <w:rFonts w:cstheme="minorHAnsi"/>
          <w:b/>
          <w:sz w:val="24"/>
          <w:szCs w:val="24"/>
        </w:rPr>
      </w:pPr>
      <w:r w:rsidRPr="00A60BC5">
        <w:rPr>
          <w:rFonts w:cstheme="minorHAnsi"/>
          <w:b/>
          <w:sz w:val="24"/>
          <w:szCs w:val="24"/>
        </w:rPr>
        <w:t>S</w:t>
      </w:r>
      <w:r w:rsidR="00D943A6" w:rsidRPr="00A60BC5">
        <w:rPr>
          <w:rFonts w:cstheme="minorHAnsi"/>
          <w:b/>
          <w:sz w:val="24"/>
          <w:szCs w:val="24"/>
        </w:rPr>
        <w:t>alinidad por aplicación de vinazas de un suelo subtropical cultivado con caña de azúcar</w:t>
      </w:r>
    </w:p>
    <w:p w:rsidR="00D943A6" w:rsidRPr="00D943A6" w:rsidRDefault="00D943A6" w:rsidP="00A60BC5">
      <w:pPr>
        <w:spacing w:after="0" w:line="360" w:lineRule="auto"/>
        <w:rPr>
          <w:rFonts w:cstheme="minorHAnsi"/>
          <w:b/>
          <w:sz w:val="24"/>
          <w:szCs w:val="24"/>
          <w:lang w:val="en-US"/>
        </w:rPr>
      </w:pPr>
      <w:r w:rsidRPr="00D943A6">
        <w:rPr>
          <w:rFonts w:cstheme="minorHAnsi"/>
          <w:b/>
          <w:sz w:val="24"/>
          <w:szCs w:val="24"/>
          <w:lang w:val="en-US"/>
        </w:rPr>
        <w:t xml:space="preserve">Salinity by </w:t>
      </w:r>
      <w:proofErr w:type="spellStart"/>
      <w:r w:rsidRPr="00D943A6">
        <w:rPr>
          <w:rFonts w:cstheme="minorHAnsi"/>
          <w:b/>
          <w:sz w:val="24"/>
          <w:szCs w:val="24"/>
          <w:lang w:val="en-US"/>
        </w:rPr>
        <w:t>vinasse</w:t>
      </w:r>
      <w:proofErr w:type="spellEnd"/>
      <w:r w:rsidRPr="00D943A6">
        <w:rPr>
          <w:rFonts w:cstheme="minorHAnsi"/>
          <w:b/>
          <w:sz w:val="24"/>
          <w:szCs w:val="24"/>
          <w:lang w:val="en-US"/>
        </w:rPr>
        <w:t xml:space="preserve"> application in a subtropical soil cultivated with sugarcane</w:t>
      </w:r>
    </w:p>
    <w:p w:rsidR="00A60BC5" w:rsidRPr="00EB34BE" w:rsidRDefault="00A60BC5" w:rsidP="00A60BC5">
      <w:pPr>
        <w:spacing w:after="0" w:line="360" w:lineRule="auto"/>
        <w:rPr>
          <w:rFonts w:cstheme="minorHAnsi"/>
          <w:i/>
          <w:sz w:val="24"/>
          <w:szCs w:val="24"/>
        </w:rPr>
      </w:pPr>
      <w:proofErr w:type="spellStart"/>
      <w:r w:rsidRPr="00EB34BE">
        <w:rPr>
          <w:rFonts w:cstheme="minorHAnsi"/>
          <w:i/>
          <w:sz w:val="24"/>
          <w:szCs w:val="24"/>
        </w:rPr>
        <w:t>Rocio</w:t>
      </w:r>
      <w:proofErr w:type="spellEnd"/>
      <w:r w:rsidRPr="00EB34BE">
        <w:rPr>
          <w:rFonts w:cstheme="minorHAnsi"/>
          <w:i/>
          <w:sz w:val="24"/>
          <w:szCs w:val="24"/>
        </w:rPr>
        <w:t xml:space="preserve"> Portocarrero1*, María Adelaida Correa1, Juan Inocencio Vallejo1, Enrique Ullivarri1, Alejandro </w:t>
      </w:r>
      <w:proofErr w:type="spellStart"/>
      <w:r w:rsidRPr="00EB34BE">
        <w:rPr>
          <w:rFonts w:cstheme="minorHAnsi"/>
          <w:i/>
          <w:sz w:val="24"/>
          <w:szCs w:val="24"/>
        </w:rPr>
        <w:t>Hector</w:t>
      </w:r>
      <w:proofErr w:type="spellEnd"/>
      <w:r w:rsidRPr="00EB34BE">
        <w:rPr>
          <w:rFonts w:cstheme="minorHAnsi"/>
          <w:i/>
          <w:sz w:val="24"/>
          <w:szCs w:val="24"/>
        </w:rPr>
        <w:t xml:space="preserve"> Valeiro2 </w:t>
      </w:r>
    </w:p>
    <w:p w:rsidR="00A60BC5" w:rsidRPr="00A60BC5" w:rsidRDefault="00EB34BE" w:rsidP="00A60BC5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1) </w:t>
      </w:r>
      <w:r w:rsidR="00A60BC5" w:rsidRPr="00A60BC5">
        <w:rPr>
          <w:rFonts w:cstheme="minorHAnsi"/>
          <w:sz w:val="24"/>
          <w:szCs w:val="24"/>
        </w:rPr>
        <w:t xml:space="preserve">INTA, EEA </w:t>
      </w:r>
      <w:proofErr w:type="spellStart"/>
      <w:r w:rsidR="00A60BC5" w:rsidRPr="00A60BC5">
        <w:rPr>
          <w:rFonts w:cstheme="minorHAnsi"/>
          <w:sz w:val="24"/>
          <w:szCs w:val="24"/>
        </w:rPr>
        <w:t>Famaillá</w:t>
      </w:r>
      <w:proofErr w:type="spellEnd"/>
    </w:p>
    <w:p w:rsidR="00A60BC5" w:rsidRPr="00A60BC5" w:rsidRDefault="00EB34BE" w:rsidP="00A60BC5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2) </w:t>
      </w:r>
      <w:r w:rsidR="00A60BC5" w:rsidRPr="00A60BC5">
        <w:rPr>
          <w:rFonts w:cstheme="minorHAnsi"/>
          <w:sz w:val="24"/>
          <w:szCs w:val="24"/>
        </w:rPr>
        <w:t xml:space="preserve">INTA, </w:t>
      </w:r>
      <w:proofErr w:type="spellStart"/>
      <w:r w:rsidR="00A60BC5" w:rsidRPr="00A60BC5">
        <w:rPr>
          <w:rFonts w:cstheme="minorHAnsi"/>
          <w:sz w:val="24"/>
          <w:szCs w:val="24"/>
        </w:rPr>
        <w:t>Labintex</w:t>
      </w:r>
      <w:proofErr w:type="spellEnd"/>
    </w:p>
    <w:p w:rsidR="00A60BC5" w:rsidRPr="00A60BC5" w:rsidRDefault="00EB34BE" w:rsidP="00A60BC5">
      <w:pPr>
        <w:spacing w:after="0" w:line="360" w:lineRule="auto"/>
        <w:rPr>
          <w:rFonts w:cstheme="minorHAnsi"/>
          <w:sz w:val="24"/>
          <w:szCs w:val="24"/>
        </w:rPr>
      </w:pPr>
      <w:r w:rsidRPr="00A60BC5">
        <w:rPr>
          <w:rFonts w:cstheme="minorHAnsi"/>
          <w:sz w:val="24"/>
          <w:szCs w:val="24"/>
        </w:rPr>
        <w:t xml:space="preserve">*Autor de contacto: </w:t>
      </w:r>
      <w:r w:rsidR="00A60BC5" w:rsidRPr="00EB34BE">
        <w:rPr>
          <w:rFonts w:cstheme="minorHAnsi"/>
          <w:sz w:val="24"/>
          <w:szCs w:val="24"/>
        </w:rPr>
        <w:t>portocarrero.rocio@inta.gob.ar</w:t>
      </w:r>
    </w:p>
    <w:p w:rsidR="00A60BC5" w:rsidRPr="00A60BC5" w:rsidRDefault="00A60BC5" w:rsidP="00A60BC5">
      <w:pPr>
        <w:spacing w:after="0" w:line="360" w:lineRule="auto"/>
        <w:rPr>
          <w:rFonts w:cstheme="minorHAnsi"/>
          <w:sz w:val="24"/>
          <w:szCs w:val="24"/>
        </w:rPr>
      </w:pPr>
    </w:p>
    <w:p w:rsidR="002C2263" w:rsidRDefault="002C2263" w:rsidP="00A60BC5">
      <w:pPr>
        <w:spacing w:after="0" w:line="360" w:lineRule="auto"/>
        <w:rPr>
          <w:rFonts w:cstheme="minorHAnsi"/>
          <w:b/>
          <w:sz w:val="24"/>
          <w:szCs w:val="24"/>
        </w:rPr>
      </w:pPr>
      <w:r w:rsidRPr="00A60BC5">
        <w:rPr>
          <w:rFonts w:cstheme="minorHAnsi"/>
          <w:b/>
          <w:sz w:val="24"/>
          <w:szCs w:val="24"/>
        </w:rPr>
        <w:t>L</w:t>
      </w:r>
      <w:r w:rsidR="00127B60" w:rsidRPr="00A60BC5">
        <w:rPr>
          <w:rFonts w:cstheme="minorHAnsi"/>
          <w:b/>
          <w:sz w:val="24"/>
          <w:szCs w:val="24"/>
        </w:rPr>
        <w:t xml:space="preserve">a contaminación por actividad de engorde en corral bajo un suelo </w:t>
      </w:r>
      <w:proofErr w:type="spellStart"/>
      <w:r w:rsidR="00127B60" w:rsidRPr="00A60BC5">
        <w:rPr>
          <w:rFonts w:cstheme="minorHAnsi"/>
          <w:b/>
          <w:sz w:val="24"/>
          <w:szCs w:val="24"/>
        </w:rPr>
        <w:t>argiudol</w:t>
      </w:r>
      <w:proofErr w:type="spellEnd"/>
      <w:r w:rsidR="00127B60" w:rsidRPr="00A60BC5">
        <w:rPr>
          <w:rFonts w:cstheme="minorHAnsi"/>
          <w:b/>
          <w:sz w:val="24"/>
          <w:szCs w:val="24"/>
        </w:rPr>
        <w:t xml:space="preserve"> típico evaluada mediante métodos geofísicos</w:t>
      </w:r>
    </w:p>
    <w:p w:rsidR="00127B60" w:rsidRDefault="00127B60" w:rsidP="00127B60">
      <w:pPr>
        <w:autoSpaceDE w:val="0"/>
        <w:autoSpaceDN w:val="0"/>
        <w:adjustRightInd w:val="0"/>
        <w:spacing w:after="0" w:line="240" w:lineRule="auto"/>
        <w:rPr>
          <w:rFonts w:ascii="NewsGothicBT-Bold" w:hAnsi="NewsGothicBT-Bold" w:cs="NewsGothicBT-Bold"/>
          <w:b/>
          <w:bCs/>
          <w:sz w:val="24"/>
          <w:szCs w:val="24"/>
          <w:lang w:val="en-US"/>
        </w:rPr>
      </w:pPr>
      <w:r w:rsidRPr="00127B60">
        <w:rPr>
          <w:rFonts w:ascii="NewsGothicBT-Bold" w:hAnsi="NewsGothicBT-Bold" w:cs="NewsGothicBT-Bold"/>
          <w:b/>
          <w:bCs/>
          <w:sz w:val="24"/>
          <w:szCs w:val="24"/>
          <w:lang w:val="en-US"/>
        </w:rPr>
        <w:lastRenderedPageBreak/>
        <w:t xml:space="preserve">The contamination by feedlot activity in a </w:t>
      </w:r>
      <w:proofErr w:type="spellStart"/>
      <w:r w:rsidRPr="00127B60">
        <w:rPr>
          <w:rFonts w:ascii="NewsGothicBT-Bold" w:hAnsi="NewsGothicBT-Bold" w:cs="NewsGothicBT-Bold"/>
          <w:b/>
          <w:bCs/>
          <w:sz w:val="24"/>
          <w:szCs w:val="24"/>
          <w:lang w:val="en-US"/>
        </w:rPr>
        <w:t>typic</w:t>
      </w:r>
      <w:proofErr w:type="spellEnd"/>
      <w:r w:rsidRPr="00127B60">
        <w:rPr>
          <w:rFonts w:ascii="NewsGothicBT-Bold" w:hAnsi="NewsGothicBT-Bold" w:cs="NewsGothicBT-Bold"/>
          <w:b/>
          <w:bCs/>
          <w:sz w:val="24"/>
          <w:szCs w:val="24"/>
          <w:lang w:val="en-US"/>
        </w:rPr>
        <w:t xml:space="preserve"> </w:t>
      </w:r>
      <w:proofErr w:type="spellStart"/>
      <w:r w:rsidRPr="00127B60">
        <w:rPr>
          <w:rFonts w:ascii="NewsGothicBT-Bold" w:hAnsi="NewsGothicBT-Bold" w:cs="NewsGothicBT-Bold"/>
          <w:b/>
          <w:bCs/>
          <w:sz w:val="24"/>
          <w:szCs w:val="24"/>
          <w:lang w:val="en-US"/>
        </w:rPr>
        <w:t>argiudoll</w:t>
      </w:r>
      <w:proofErr w:type="spellEnd"/>
      <w:r w:rsidRPr="00127B60">
        <w:rPr>
          <w:rFonts w:ascii="NewsGothicBT-Bold" w:hAnsi="NewsGothicBT-Bold" w:cs="NewsGothicBT-Bold"/>
          <w:b/>
          <w:bCs/>
          <w:sz w:val="24"/>
          <w:szCs w:val="24"/>
          <w:lang w:val="en-US"/>
        </w:rPr>
        <w:t xml:space="preserve"> soil</w:t>
      </w:r>
      <w:r>
        <w:rPr>
          <w:rFonts w:ascii="NewsGothicBT-Bold" w:hAnsi="NewsGothicBT-Bold" w:cs="NewsGothicBT-Bold"/>
          <w:b/>
          <w:bCs/>
          <w:sz w:val="24"/>
          <w:szCs w:val="24"/>
          <w:lang w:val="en-US"/>
        </w:rPr>
        <w:t xml:space="preserve"> </w:t>
      </w:r>
      <w:r w:rsidRPr="00127B60">
        <w:rPr>
          <w:rFonts w:ascii="NewsGothicBT-Bold" w:hAnsi="NewsGothicBT-Bold" w:cs="NewsGothicBT-Bold"/>
          <w:b/>
          <w:bCs/>
          <w:sz w:val="24"/>
          <w:szCs w:val="24"/>
          <w:lang w:val="en-US"/>
        </w:rPr>
        <w:t>evaluated by means of geophysical methods</w:t>
      </w:r>
    </w:p>
    <w:p w:rsidR="00127B60" w:rsidRPr="00127B60" w:rsidRDefault="00127B60" w:rsidP="00127B6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lang w:val="en-US"/>
        </w:rPr>
      </w:pPr>
    </w:p>
    <w:p w:rsidR="00A60BC5" w:rsidRPr="00EB34BE" w:rsidRDefault="00A60BC5" w:rsidP="00A60BC5">
      <w:pPr>
        <w:spacing w:after="0" w:line="360" w:lineRule="auto"/>
        <w:rPr>
          <w:rFonts w:cstheme="minorHAnsi"/>
          <w:i/>
          <w:sz w:val="24"/>
          <w:szCs w:val="24"/>
        </w:rPr>
      </w:pPr>
      <w:r w:rsidRPr="00EB34BE">
        <w:rPr>
          <w:rFonts w:cstheme="minorHAnsi"/>
          <w:i/>
          <w:sz w:val="24"/>
          <w:szCs w:val="24"/>
        </w:rPr>
        <w:t>John Jairo Márquez Molina1, Claudia Mabel Sainato1*, Olga Susana Heredia1, Alicia Susana Urricariet1</w:t>
      </w:r>
    </w:p>
    <w:p w:rsidR="00A60BC5" w:rsidRPr="00EB34BE" w:rsidRDefault="00A60BC5" w:rsidP="00EB34BE">
      <w:pPr>
        <w:pStyle w:val="Prrafodelista"/>
        <w:numPr>
          <w:ilvl w:val="0"/>
          <w:numId w:val="4"/>
        </w:numPr>
        <w:spacing w:after="0" w:line="360" w:lineRule="auto"/>
        <w:rPr>
          <w:rFonts w:cstheme="minorHAnsi"/>
          <w:sz w:val="24"/>
          <w:szCs w:val="24"/>
        </w:rPr>
      </w:pPr>
      <w:r w:rsidRPr="00EB34BE">
        <w:rPr>
          <w:rFonts w:cstheme="minorHAnsi"/>
          <w:sz w:val="24"/>
          <w:szCs w:val="24"/>
        </w:rPr>
        <w:t>Facultad de Agronomía, Universidad de Buenos Aires</w:t>
      </w:r>
    </w:p>
    <w:p w:rsidR="002C2263" w:rsidRPr="00A60BC5" w:rsidRDefault="00EB34BE" w:rsidP="00A60BC5">
      <w:pPr>
        <w:spacing w:after="0" w:line="360" w:lineRule="auto"/>
        <w:rPr>
          <w:rFonts w:cstheme="minorHAnsi"/>
          <w:sz w:val="24"/>
          <w:szCs w:val="24"/>
        </w:rPr>
      </w:pPr>
      <w:r w:rsidRPr="00A60BC5">
        <w:rPr>
          <w:rFonts w:cstheme="minorHAnsi"/>
          <w:sz w:val="24"/>
          <w:szCs w:val="24"/>
        </w:rPr>
        <w:t xml:space="preserve">*Autor de contacto: </w:t>
      </w:r>
      <w:r w:rsidR="00A60BC5" w:rsidRPr="00A60BC5">
        <w:rPr>
          <w:rFonts w:cstheme="minorHAnsi"/>
          <w:sz w:val="24"/>
          <w:szCs w:val="24"/>
        </w:rPr>
        <w:t>csainato@agro.uba.ar</w:t>
      </w:r>
    </w:p>
    <w:p w:rsidR="00EB34BE" w:rsidRDefault="00EB34BE" w:rsidP="00A60BC5">
      <w:pPr>
        <w:spacing w:after="0" w:line="360" w:lineRule="auto"/>
        <w:rPr>
          <w:rFonts w:cstheme="minorHAnsi"/>
          <w:b/>
          <w:i/>
          <w:sz w:val="36"/>
          <w:szCs w:val="36"/>
        </w:rPr>
      </w:pPr>
    </w:p>
    <w:p w:rsidR="00201CC1" w:rsidRPr="00A75CDB" w:rsidRDefault="00A75CDB" w:rsidP="00A60BC5">
      <w:pPr>
        <w:spacing w:after="0" w:line="360" w:lineRule="auto"/>
        <w:rPr>
          <w:rFonts w:cstheme="minorHAnsi"/>
          <w:b/>
          <w:sz w:val="36"/>
          <w:szCs w:val="36"/>
        </w:rPr>
      </w:pPr>
      <w:r w:rsidRPr="00A75CDB">
        <w:rPr>
          <w:rFonts w:cstheme="minorHAnsi"/>
          <w:b/>
          <w:sz w:val="36"/>
          <w:szCs w:val="36"/>
        </w:rPr>
        <w:t>NOTAS</w:t>
      </w:r>
    </w:p>
    <w:p w:rsidR="00EB34BE" w:rsidRPr="00A60BC5" w:rsidRDefault="00EB34BE" w:rsidP="00A60BC5">
      <w:pPr>
        <w:spacing w:after="0" w:line="360" w:lineRule="auto"/>
        <w:rPr>
          <w:rFonts w:cstheme="minorHAnsi"/>
          <w:b/>
          <w:i/>
          <w:sz w:val="36"/>
          <w:szCs w:val="36"/>
        </w:rPr>
      </w:pPr>
    </w:p>
    <w:p w:rsidR="00201CC1" w:rsidRDefault="00201CC1" w:rsidP="00A60BC5">
      <w:pPr>
        <w:spacing w:after="0" w:line="360" w:lineRule="auto"/>
        <w:rPr>
          <w:rFonts w:cstheme="minorHAnsi"/>
          <w:b/>
          <w:sz w:val="24"/>
          <w:szCs w:val="24"/>
        </w:rPr>
      </w:pPr>
      <w:r w:rsidRPr="00A60BC5">
        <w:rPr>
          <w:rFonts w:cstheme="minorHAnsi"/>
          <w:b/>
          <w:sz w:val="24"/>
          <w:szCs w:val="24"/>
        </w:rPr>
        <w:t>C</w:t>
      </w:r>
      <w:r w:rsidR="00A75CDB" w:rsidRPr="00A60BC5">
        <w:rPr>
          <w:rFonts w:cstheme="minorHAnsi"/>
          <w:b/>
          <w:sz w:val="24"/>
          <w:szCs w:val="24"/>
        </w:rPr>
        <w:t xml:space="preserve">era de </w:t>
      </w:r>
      <w:proofErr w:type="spellStart"/>
      <w:r w:rsidR="00A75CDB" w:rsidRPr="00A60BC5">
        <w:rPr>
          <w:rFonts w:cstheme="minorHAnsi"/>
          <w:b/>
          <w:sz w:val="24"/>
          <w:szCs w:val="24"/>
        </w:rPr>
        <w:t>carnaúba</w:t>
      </w:r>
      <w:proofErr w:type="spellEnd"/>
      <w:r w:rsidR="00A75CDB" w:rsidRPr="00A60BC5">
        <w:rPr>
          <w:rFonts w:cstheme="minorHAnsi"/>
          <w:b/>
          <w:sz w:val="24"/>
          <w:szCs w:val="24"/>
        </w:rPr>
        <w:t xml:space="preserve"> como impermeabilizante e </w:t>
      </w:r>
      <w:proofErr w:type="spellStart"/>
      <w:r w:rsidR="00A75CDB" w:rsidRPr="00A60BC5">
        <w:rPr>
          <w:rFonts w:cstheme="minorHAnsi"/>
          <w:b/>
          <w:sz w:val="24"/>
          <w:szCs w:val="24"/>
        </w:rPr>
        <w:t>tamanho</w:t>
      </w:r>
      <w:proofErr w:type="spellEnd"/>
      <w:r w:rsidR="00A75CDB" w:rsidRPr="00A60BC5">
        <w:rPr>
          <w:rFonts w:cstheme="minorHAnsi"/>
          <w:b/>
          <w:sz w:val="24"/>
          <w:szCs w:val="24"/>
        </w:rPr>
        <w:t xml:space="preserve"> do </w:t>
      </w:r>
      <w:proofErr w:type="spellStart"/>
      <w:r w:rsidR="00A75CDB" w:rsidRPr="00A60BC5">
        <w:rPr>
          <w:rFonts w:cstheme="minorHAnsi"/>
          <w:b/>
          <w:sz w:val="24"/>
          <w:szCs w:val="24"/>
        </w:rPr>
        <w:t>torrão</w:t>
      </w:r>
      <w:proofErr w:type="spellEnd"/>
      <w:r w:rsidR="00A75CDB" w:rsidRPr="00A60BC5">
        <w:rPr>
          <w:rFonts w:cstheme="minorHAnsi"/>
          <w:b/>
          <w:sz w:val="24"/>
          <w:szCs w:val="24"/>
        </w:rPr>
        <w:t xml:space="preserve"> na </w:t>
      </w:r>
      <w:proofErr w:type="spellStart"/>
      <w:r w:rsidR="00A75CDB" w:rsidRPr="00A60BC5">
        <w:rPr>
          <w:rFonts w:cstheme="minorHAnsi"/>
          <w:b/>
          <w:sz w:val="24"/>
          <w:szCs w:val="24"/>
        </w:rPr>
        <w:t>determinação</w:t>
      </w:r>
      <w:proofErr w:type="spellEnd"/>
      <w:r w:rsidR="00A75CDB" w:rsidRPr="00A60BC5">
        <w:rPr>
          <w:rFonts w:cstheme="minorHAnsi"/>
          <w:b/>
          <w:sz w:val="24"/>
          <w:szCs w:val="24"/>
        </w:rPr>
        <w:t xml:space="preserve"> da </w:t>
      </w:r>
      <w:proofErr w:type="spellStart"/>
      <w:r w:rsidR="00A75CDB" w:rsidRPr="00A60BC5">
        <w:rPr>
          <w:rFonts w:cstheme="minorHAnsi"/>
          <w:b/>
          <w:sz w:val="24"/>
          <w:szCs w:val="24"/>
        </w:rPr>
        <w:t>densidade</w:t>
      </w:r>
      <w:proofErr w:type="spellEnd"/>
      <w:r w:rsidR="00A75CDB" w:rsidRPr="00A60BC5">
        <w:rPr>
          <w:rFonts w:cstheme="minorHAnsi"/>
          <w:b/>
          <w:sz w:val="24"/>
          <w:szCs w:val="24"/>
        </w:rPr>
        <w:t xml:space="preserve"> do solo</w:t>
      </w:r>
    </w:p>
    <w:p w:rsidR="00AE2624" w:rsidRPr="00AE2624" w:rsidRDefault="00AE2624" w:rsidP="00AE2624">
      <w:pPr>
        <w:autoSpaceDE w:val="0"/>
        <w:autoSpaceDN w:val="0"/>
        <w:adjustRightInd w:val="0"/>
        <w:spacing w:after="0" w:line="240" w:lineRule="auto"/>
        <w:rPr>
          <w:rFonts w:ascii="NewsGothicBT-Bold" w:hAnsi="NewsGothicBT-Bold" w:cs="NewsGothicBT-Bold"/>
          <w:b/>
          <w:bCs/>
          <w:sz w:val="24"/>
          <w:szCs w:val="24"/>
          <w:lang w:val="en-US"/>
        </w:rPr>
      </w:pPr>
      <w:r w:rsidRPr="00AE2624">
        <w:rPr>
          <w:rFonts w:ascii="NewsGothicBT-Bold" w:hAnsi="NewsGothicBT-Bold" w:cs="NewsGothicBT-Bold"/>
          <w:b/>
          <w:bCs/>
          <w:sz w:val="24"/>
          <w:szCs w:val="24"/>
          <w:lang w:val="en-US"/>
        </w:rPr>
        <w:t>Carnauba wax as waterproofing and clod size in the</w:t>
      </w:r>
      <w:r>
        <w:rPr>
          <w:rFonts w:ascii="NewsGothicBT-Bold" w:hAnsi="NewsGothicBT-Bold" w:cs="NewsGothicBT-Bold"/>
          <w:b/>
          <w:bCs/>
          <w:sz w:val="24"/>
          <w:szCs w:val="24"/>
          <w:lang w:val="en-US"/>
        </w:rPr>
        <w:t xml:space="preserve"> </w:t>
      </w:r>
      <w:r w:rsidRPr="00AE2624">
        <w:rPr>
          <w:rFonts w:ascii="NewsGothicBT-Bold" w:hAnsi="NewsGothicBT-Bold" w:cs="NewsGothicBT-Bold"/>
          <w:b/>
          <w:bCs/>
          <w:sz w:val="24"/>
          <w:szCs w:val="24"/>
          <w:lang w:val="en-US"/>
        </w:rPr>
        <w:t>determination of bulk density</w:t>
      </w:r>
    </w:p>
    <w:p w:rsidR="00AE2624" w:rsidRPr="00AE2624" w:rsidRDefault="00AE2624" w:rsidP="00AE262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lang w:val="en-US"/>
        </w:rPr>
      </w:pPr>
    </w:p>
    <w:p w:rsidR="00A60BC5" w:rsidRPr="00A75CDB" w:rsidRDefault="00A60BC5" w:rsidP="00A60BC5">
      <w:pPr>
        <w:spacing w:after="0" w:line="360" w:lineRule="auto"/>
        <w:rPr>
          <w:rFonts w:cstheme="minorHAnsi"/>
          <w:sz w:val="24"/>
          <w:szCs w:val="24"/>
        </w:rPr>
      </w:pPr>
      <w:r w:rsidRPr="00A75CDB">
        <w:rPr>
          <w:rFonts w:cstheme="minorHAnsi"/>
          <w:sz w:val="24"/>
          <w:szCs w:val="24"/>
        </w:rPr>
        <w:t xml:space="preserve">Pablo Fernando Santos Alves1*, </w:t>
      </w:r>
      <w:proofErr w:type="spellStart"/>
      <w:r w:rsidRPr="00A75CDB">
        <w:rPr>
          <w:rFonts w:cstheme="minorHAnsi"/>
          <w:sz w:val="24"/>
          <w:szCs w:val="24"/>
        </w:rPr>
        <w:t>Suerlani</w:t>
      </w:r>
      <w:proofErr w:type="spellEnd"/>
      <w:r w:rsidRPr="00A75CDB">
        <w:rPr>
          <w:rFonts w:cstheme="minorHAnsi"/>
          <w:sz w:val="24"/>
          <w:szCs w:val="24"/>
        </w:rPr>
        <w:t xml:space="preserve"> Aparecida Ferreira Moreira1, Paulo Augusto Pereira Lopes1, Marcos </w:t>
      </w:r>
      <w:proofErr w:type="spellStart"/>
      <w:r w:rsidRPr="00A75CDB">
        <w:rPr>
          <w:rFonts w:cstheme="minorHAnsi"/>
          <w:sz w:val="24"/>
          <w:szCs w:val="24"/>
        </w:rPr>
        <w:t>Koiti</w:t>
      </w:r>
      <w:proofErr w:type="spellEnd"/>
      <w:r w:rsidRPr="00A75CDB">
        <w:rPr>
          <w:rFonts w:cstheme="minorHAnsi"/>
          <w:sz w:val="24"/>
          <w:szCs w:val="24"/>
        </w:rPr>
        <w:t xml:space="preserve"> Kondo1</w:t>
      </w:r>
    </w:p>
    <w:p w:rsidR="00A60BC5" w:rsidRPr="00EB34BE" w:rsidRDefault="00A60BC5" w:rsidP="00EB34BE">
      <w:pPr>
        <w:pStyle w:val="Prrafodelista"/>
        <w:numPr>
          <w:ilvl w:val="0"/>
          <w:numId w:val="5"/>
        </w:numPr>
        <w:spacing w:after="0" w:line="360" w:lineRule="auto"/>
        <w:rPr>
          <w:rFonts w:cstheme="minorHAnsi"/>
          <w:sz w:val="24"/>
          <w:szCs w:val="24"/>
        </w:rPr>
      </w:pPr>
      <w:proofErr w:type="spellStart"/>
      <w:r w:rsidRPr="00EB34BE">
        <w:rPr>
          <w:rFonts w:cstheme="minorHAnsi"/>
          <w:sz w:val="24"/>
          <w:szCs w:val="24"/>
        </w:rPr>
        <w:t>Universidade</w:t>
      </w:r>
      <w:proofErr w:type="spellEnd"/>
      <w:r w:rsidRPr="00EB34BE">
        <w:rPr>
          <w:rFonts w:cstheme="minorHAnsi"/>
          <w:sz w:val="24"/>
          <w:szCs w:val="24"/>
        </w:rPr>
        <w:t xml:space="preserve"> Estadual de Montes Claros, Brasil</w:t>
      </w:r>
    </w:p>
    <w:p w:rsidR="00A60BC5" w:rsidRPr="00A60BC5" w:rsidRDefault="00EB34BE" w:rsidP="00A60BC5">
      <w:pPr>
        <w:spacing w:after="0" w:line="360" w:lineRule="auto"/>
        <w:rPr>
          <w:rFonts w:cstheme="minorHAnsi"/>
          <w:sz w:val="24"/>
          <w:szCs w:val="24"/>
        </w:rPr>
      </w:pPr>
      <w:r w:rsidRPr="00A60BC5">
        <w:rPr>
          <w:rFonts w:cstheme="minorHAnsi"/>
          <w:sz w:val="24"/>
          <w:szCs w:val="24"/>
        </w:rPr>
        <w:t xml:space="preserve">*Autor de contacto: </w:t>
      </w:r>
      <w:r w:rsidR="00A60BC5" w:rsidRPr="00EB34BE">
        <w:rPr>
          <w:rFonts w:cstheme="minorHAnsi"/>
          <w:sz w:val="24"/>
          <w:szCs w:val="24"/>
        </w:rPr>
        <w:t>agrotecnico10@yahoo.com.br</w:t>
      </w:r>
    </w:p>
    <w:p w:rsidR="00A60BC5" w:rsidRPr="00A60BC5" w:rsidRDefault="00A60BC5" w:rsidP="00A60BC5">
      <w:pPr>
        <w:spacing w:after="0" w:line="360" w:lineRule="auto"/>
        <w:rPr>
          <w:rFonts w:cstheme="minorHAnsi"/>
          <w:sz w:val="24"/>
          <w:szCs w:val="24"/>
        </w:rPr>
      </w:pPr>
    </w:p>
    <w:p w:rsidR="00201CC1" w:rsidRDefault="00201CC1" w:rsidP="00A60BC5">
      <w:pPr>
        <w:spacing w:after="0" w:line="360" w:lineRule="auto"/>
        <w:rPr>
          <w:rFonts w:cstheme="minorHAnsi"/>
          <w:b/>
          <w:sz w:val="24"/>
          <w:szCs w:val="24"/>
        </w:rPr>
      </w:pPr>
      <w:r w:rsidRPr="00A60BC5">
        <w:rPr>
          <w:rFonts w:cstheme="minorHAnsi"/>
          <w:b/>
          <w:sz w:val="24"/>
          <w:szCs w:val="24"/>
        </w:rPr>
        <w:t>D</w:t>
      </w:r>
      <w:r w:rsidR="002E5347" w:rsidRPr="00A60BC5">
        <w:rPr>
          <w:rFonts w:cstheme="minorHAnsi"/>
          <w:b/>
          <w:sz w:val="24"/>
          <w:szCs w:val="24"/>
        </w:rPr>
        <w:t>escomposición de residuos de cultivos puente verde: dinámica y efecto sobre algunas propiedades del suelo</w:t>
      </w:r>
    </w:p>
    <w:p w:rsidR="002E5347" w:rsidRPr="00A27A07" w:rsidRDefault="004A7C3A" w:rsidP="004A7C3A">
      <w:pPr>
        <w:autoSpaceDE w:val="0"/>
        <w:autoSpaceDN w:val="0"/>
        <w:adjustRightInd w:val="0"/>
        <w:spacing w:after="0" w:line="240" w:lineRule="auto"/>
        <w:rPr>
          <w:rFonts w:cs="NewsGothicBT-Bold"/>
          <w:b/>
          <w:bCs/>
          <w:sz w:val="24"/>
          <w:szCs w:val="24"/>
          <w:lang w:val="en-US"/>
        </w:rPr>
      </w:pPr>
      <w:r w:rsidRPr="00A27A07">
        <w:rPr>
          <w:rFonts w:cs="NewsGothicBT-Bold"/>
          <w:b/>
          <w:bCs/>
          <w:sz w:val="24"/>
          <w:szCs w:val="24"/>
          <w:lang w:val="en-US"/>
        </w:rPr>
        <w:t>Green-bridge-crops residue decomposition: dynamics and effect on some soil properties</w:t>
      </w:r>
    </w:p>
    <w:p w:rsidR="004A7C3A" w:rsidRPr="00A27A07" w:rsidRDefault="004A7C3A" w:rsidP="004A7C3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lang w:val="en-US"/>
        </w:rPr>
      </w:pPr>
    </w:p>
    <w:p w:rsidR="00A60BC5" w:rsidRPr="002E5347" w:rsidRDefault="00A60BC5" w:rsidP="00A60BC5">
      <w:pPr>
        <w:spacing w:after="0" w:line="360" w:lineRule="auto"/>
        <w:rPr>
          <w:rFonts w:cstheme="minorHAnsi"/>
          <w:b/>
          <w:sz w:val="24"/>
          <w:szCs w:val="24"/>
        </w:rPr>
      </w:pPr>
      <w:r w:rsidRPr="002E5347">
        <w:rPr>
          <w:rFonts w:cstheme="minorHAnsi"/>
          <w:b/>
          <w:sz w:val="24"/>
          <w:szCs w:val="24"/>
        </w:rPr>
        <w:t xml:space="preserve">Gastón Centurión1, Guillermo José Brown1, Germán Franco Domínguez2, Santiago Néstor Tourn2, Santiago Nicolás Diez2, Guillermo Alberto Studdert2* </w:t>
      </w:r>
    </w:p>
    <w:p w:rsidR="002E5347" w:rsidRPr="002E5347" w:rsidRDefault="002E5347" w:rsidP="00A60BC5">
      <w:pPr>
        <w:spacing w:after="0" w:line="360" w:lineRule="auto"/>
        <w:rPr>
          <w:rFonts w:cstheme="minorHAnsi"/>
          <w:sz w:val="24"/>
          <w:szCs w:val="24"/>
          <w:u w:val="single"/>
        </w:rPr>
      </w:pPr>
    </w:p>
    <w:p w:rsidR="00A60BC5" w:rsidRPr="00A60BC5" w:rsidRDefault="00EB34BE" w:rsidP="00A60BC5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1) </w:t>
      </w:r>
      <w:r w:rsidR="00A60BC5" w:rsidRPr="00A60BC5">
        <w:rPr>
          <w:rFonts w:cstheme="minorHAnsi"/>
          <w:sz w:val="24"/>
          <w:szCs w:val="24"/>
        </w:rPr>
        <w:t>Profesional autónomo</w:t>
      </w:r>
    </w:p>
    <w:p w:rsidR="00A60BC5" w:rsidRPr="00A60BC5" w:rsidRDefault="00EB34BE" w:rsidP="00A60BC5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2) </w:t>
      </w:r>
      <w:proofErr w:type="spellStart"/>
      <w:r w:rsidR="00A60BC5" w:rsidRPr="00A60BC5">
        <w:rPr>
          <w:rFonts w:cstheme="minorHAnsi"/>
          <w:sz w:val="24"/>
          <w:szCs w:val="24"/>
        </w:rPr>
        <w:t>Fac</w:t>
      </w:r>
      <w:proofErr w:type="spellEnd"/>
      <w:r w:rsidR="00A60BC5" w:rsidRPr="00A60BC5">
        <w:rPr>
          <w:rFonts w:cstheme="minorHAnsi"/>
          <w:sz w:val="24"/>
          <w:szCs w:val="24"/>
        </w:rPr>
        <w:t xml:space="preserve">. Cs. Agrarias, Univ. </w:t>
      </w:r>
      <w:proofErr w:type="spellStart"/>
      <w:r w:rsidR="00A60BC5" w:rsidRPr="00A60BC5">
        <w:rPr>
          <w:rFonts w:cstheme="minorHAnsi"/>
          <w:sz w:val="24"/>
          <w:szCs w:val="24"/>
        </w:rPr>
        <w:t>Nac</w:t>
      </w:r>
      <w:proofErr w:type="spellEnd"/>
      <w:r w:rsidR="00A60BC5" w:rsidRPr="00A60BC5">
        <w:rPr>
          <w:rFonts w:cstheme="minorHAnsi"/>
          <w:sz w:val="24"/>
          <w:szCs w:val="24"/>
        </w:rPr>
        <w:t>. Mar del Plata, Unidad Integrada Balcarce</w:t>
      </w:r>
    </w:p>
    <w:p w:rsidR="00A60BC5" w:rsidRPr="00A60BC5" w:rsidRDefault="00EB34BE" w:rsidP="00A60BC5">
      <w:pPr>
        <w:spacing w:after="0" w:line="360" w:lineRule="auto"/>
        <w:rPr>
          <w:rFonts w:cstheme="minorHAnsi"/>
          <w:sz w:val="24"/>
          <w:szCs w:val="24"/>
        </w:rPr>
      </w:pPr>
      <w:r w:rsidRPr="00A60BC5">
        <w:rPr>
          <w:rFonts w:cstheme="minorHAnsi"/>
          <w:sz w:val="24"/>
          <w:szCs w:val="24"/>
        </w:rPr>
        <w:t xml:space="preserve">*Autor de contacto: </w:t>
      </w:r>
      <w:r w:rsidR="00A60BC5" w:rsidRPr="00EB34BE">
        <w:rPr>
          <w:rFonts w:cstheme="minorHAnsi"/>
          <w:sz w:val="24"/>
          <w:szCs w:val="24"/>
        </w:rPr>
        <w:t>studdert.guillermo@inta.gob.ar</w:t>
      </w:r>
    </w:p>
    <w:p w:rsidR="00A60BC5" w:rsidRPr="00A60BC5" w:rsidRDefault="00A60BC5" w:rsidP="00A60BC5">
      <w:pPr>
        <w:spacing w:after="0" w:line="360" w:lineRule="auto"/>
        <w:rPr>
          <w:rFonts w:cstheme="minorHAnsi"/>
          <w:sz w:val="24"/>
          <w:szCs w:val="24"/>
        </w:rPr>
      </w:pPr>
    </w:p>
    <w:p w:rsidR="00201CC1" w:rsidRDefault="00201CC1" w:rsidP="00A60BC5">
      <w:pPr>
        <w:spacing w:after="0" w:line="360" w:lineRule="auto"/>
        <w:rPr>
          <w:rFonts w:cstheme="minorHAnsi"/>
          <w:b/>
          <w:sz w:val="24"/>
          <w:szCs w:val="24"/>
        </w:rPr>
      </w:pPr>
      <w:r w:rsidRPr="00A60BC5">
        <w:rPr>
          <w:rFonts w:cstheme="minorHAnsi"/>
          <w:b/>
          <w:sz w:val="24"/>
          <w:szCs w:val="24"/>
        </w:rPr>
        <w:t>D</w:t>
      </w:r>
      <w:r w:rsidR="00C4404D" w:rsidRPr="00A60BC5">
        <w:rPr>
          <w:rFonts w:cstheme="minorHAnsi"/>
          <w:b/>
          <w:sz w:val="24"/>
          <w:szCs w:val="24"/>
        </w:rPr>
        <w:t>iseño de parcelas móviles de escurrimiento para estimación de pérdida de suelo por erosión hídrica</w:t>
      </w:r>
    </w:p>
    <w:p w:rsidR="00C4404D" w:rsidRPr="00C4404D" w:rsidRDefault="00C4404D" w:rsidP="00A60BC5">
      <w:pPr>
        <w:spacing w:after="0" w:line="360" w:lineRule="auto"/>
        <w:rPr>
          <w:rFonts w:cstheme="minorHAnsi"/>
          <w:b/>
          <w:sz w:val="24"/>
          <w:szCs w:val="24"/>
          <w:lang w:val="en-US"/>
        </w:rPr>
      </w:pPr>
      <w:proofErr w:type="spellStart"/>
      <w:r w:rsidRPr="00C4404D">
        <w:rPr>
          <w:rFonts w:cstheme="minorHAnsi"/>
          <w:b/>
          <w:sz w:val="24"/>
          <w:szCs w:val="24"/>
          <w:lang w:val="en-US"/>
        </w:rPr>
        <w:t>Desing</w:t>
      </w:r>
      <w:proofErr w:type="spellEnd"/>
      <w:r w:rsidRPr="00C4404D">
        <w:rPr>
          <w:rFonts w:cstheme="minorHAnsi"/>
          <w:b/>
          <w:sz w:val="24"/>
          <w:szCs w:val="24"/>
          <w:lang w:val="en-US"/>
        </w:rPr>
        <w:t xml:space="preserve"> of runoff plots for soil loss estimation by water erosion</w:t>
      </w:r>
    </w:p>
    <w:p w:rsidR="00A60BC5" w:rsidRPr="00EB34BE" w:rsidRDefault="00A60BC5" w:rsidP="00A60BC5">
      <w:pPr>
        <w:spacing w:after="0" w:line="360" w:lineRule="auto"/>
        <w:rPr>
          <w:rFonts w:cstheme="minorHAnsi"/>
          <w:i/>
          <w:sz w:val="24"/>
          <w:szCs w:val="24"/>
        </w:rPr>
      </w:pPr>
      <w:r w:rsidRPr="00EB34BE">
        <w:rPr>
          <w:rFonts w:cstheme="minorHAnsi"/>
          <w:i/>
          <w:sz w:val="24"/>
          <w:szCs w:val="24"/>
        </w:rPr>
        <w:lastRenderedPageBreak/>
        <w:t xml:space="preserve">Patricia Fabiana Carfagno1*, Maximiliano Eiza1, </w:t>
      </w:r>
      <w:proofErr w:type="spellStart"/>
      <w:r w:rsidRPr="00EB34BE">
        <w:rPr>
          <w:rFonts w:cstheme="minorHAnsi"/>
          <w:i/>
          <w:sz w:val="24"/>
          <w:szCs w:val="24"/>
        </w:rPr>
        <w:t>Daina</w:t>
      </w:r>
      <w:proofErr w:type="spellEnd"/>
      <w:r w:rsidRPr="00EB34BE">
        <w:rPr>
          <w:rFonts w:cstheme="minorHAnsi"/>
          <w:i/>
          <w:sz w:val="24"/>
          <w:szCs w:val="24"/>
        </w:rPr>
        <w:t xml:space="preserve"> Sainz1, </w:t>
      </w:r>
      <w:proofErr w:type="spellStart"/>
      <w:r w:rsidRPr="00EB34BE">
        <w:rPr>
          <w:rFonts w:cstheme="minorHAnsi"/>
          <w:i/>
          <w:sz w:val="24"/>
          <w:szCs w:val="24"/>
        </w:rPr>
        <w:t>Filipe</w:t>
      </w:r>
      <w:proofErr w:type="spellEnd"/>
      <w:r w:rsidRPr="00EB34BE">
        <w:rPr>
          <w:rFonts w:cstheme="minorHAnsi"/>
          <w:i/>
          <w:sz w:val="24"/>
          <w:szCs w:val="24"/>
        </w:rPr>
        <w:t xml:space="preserve"> </w:t>
      </w:r>
      <w:proofErr w:type="spellStart"/>
      <w:r w:rsidRPr="00EB34BE">
        <w:rPr>
          <w:rFonts w:cstheme="minorHAnsi"/>
          <w:i/>
          <w:sz w:val="24"/>
          <w:szCs w:val="24"/>
        </w:rPr>
        <w:t>Behrends</w:t>
      </w:r>
      <w:proofErr w:type="spellEnd"/>
      <w:r w:rsidRPr="00EB34BE">
        <w:rPr>
          <w:rFonts w:cstheme="minorHAnsi"/>
          <w:i/>
          <w:sz w:val="24"/>
          <w:szCs w:val="24"/>
        </w:rPr>
        <w:t xml:space="preserve"> Kraemer23, </w:t>
      </w:r>
      <w:proofErr w:type="spellStart"/>
      <w:r w:rsidRPr="00EB34BE">
        <w:rPr>
          <w:rFonts w:cstheme="minorHAnsi"/>
          <w:i/>
          <w:sz w:val="24"/>
          <w:szCs w:val="24"/>
        </w:rPr>
        <w:t>Celio</w:t>
      </w:r>
      <w:proofErr w:type="spellEnd"/>
      <w:r w:rsidRPr="00EB34BE">
        <w:rPr>
          <w:rFonts w:cstheme="minorHAnsi"/>
          <w:i/>
          <w:sz w:val="24"/>
          <w:szCs w:val="24"/>
        </w:rPr>
        <w:t xml:space="preserve"> Chagas2</w:t>
      </w:r>
    </w:p>
    <w:p w:rsidR="00A60BC5" w:rsidRPr="00A60BC5" w:rsidRDefault="00EB34BE" w:rsidP="00A60BC5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1) </w:t>
      </w:r>
      <w:r w:rsidR="00A60BC5" w:rsidRPr="00A60BC5">
        <w:rPr>
          <w:rFonts w:cstheme="minorHAnsi"/>
          <w:sz w:val="24"/>
          <w:szCs w:val="24"/>
        </w:rPr>
        <w:t>Instituto de Suelos. INTA Castelar</w:t>
      </w:r>
    </w:p>
    <w:p w:rsidR="00A60BC5" w:rsidRPr="00A60BC5" w:rsidRDefault="00EB34BE" w:rsidP="00A60BC5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2) </w:t>
      </w:r>
      <w:r w:rsidR="00A60BC5" w:rsidRPr="00A60BC5">
        <w:rPr>
          <w:rFonts w:cstheme="minorHAnsi"/>
          <w:sz w:val="24"/>
          <w:szCs w:val="24"/>
        </w:rPr>
        <w:t>FAUBA</w:t>
      </w:r>
    </w:p>
    <w:p w:rsidR="00A60BC5" w:rsidRPr="00A60BC5" w:rsidRDefault="00EB34BE" w:rsidP="00A60BC5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3) </w:t>
      </w:r>
      <w:r w:rsidR="00A60BC5" w:rsidRPr="00A60BC5">
        <w:rPr>
          <w:rFonts w:cstheme="minorHAnsi"/>
          <w:sz w:val="24"/>
          <w:szCs w:val="24"/>
        </w:rPr>
        <w:t>CONICET</w:t>
      </w:r>
    </w:p>
    <w:p w:rsidR="00201CC1" w:rsidRPr="00A60BC5" w:rsidRDefault="00EB34BE" w:rsidP="00A60BC5">
      <w:pPr>
        <w:spacing w:after="0" w:line="360" w:lineRule="auto"/>
        <w:rPr>
          <w:rFonts w:cstheme="minorHAnsi"/>
          <w:sz w:val="24"/>
          <w:szCs w:val="24"/>
        </w:rPr>
      </w:pPr>
      <w:r w:rsidRPr="00A60BC5">
        <w:rPr>
          <w:rFonts w:cstheme="minorHAnsi"/>
          <w:sz w:val="24"/>
          <w:szCs w:val="24"/>
        </w:rPr>
        <w:t xml:space="preserve">*Autor de contacto: </w:t>
      </w:r>
      <w:r w:rsidR="00A60BC5" w:rsidRPr="00A60BC5">
        <w:rPr>
          <w:rFonts w:cstheme="minorHAnsi"/>
          <w:sz w:val="24"/>
          <w:szCs w:val="24"/>
        </w:rPr>
        <w:t>carfagno.patricia@inta.gob.ar</w:t>
      </w:r>
    </w:p>
    <w:p w:rsidR="00EB34BE" w:rsidRDefault="00EB34BE" w:rsidP="00A60BC5">
      <w:pPr>
        <w:spacing w:after="0" w:line="360" w:lineRule="auto"/>
        <w:rPr>
          <w:rFonts w:cstheme="minorHAnsi"/>
          <w:sz w:val="24"/>
          <w:szCs w:val="24"/>
        </w:rPr>
      </w:pPr>
    </w:p>
    <w:p w:rsidR="00EB34BE" w:rsidRDefault="00EB34BE" w:rsidP="00A60BC5">
      <w:pPr>
        <w:spacing w:after="0" w:line="360" w:lineRule="auto"/>
        <w:rPr>
          <w:rFonts w:cstheme="minorHAnsi"/>
          <w:sz w:val="24"/>
          <w:szCs w:val="24"/>
        </w:rPr>
      </w:pPr>
    </w:p>
    <w:p w:rsidR="00CA1138" w:rsidRPr="00A60BC5" w:rsidRDefault="00201CC1" w:rsidP="00A60BC5">
      <w:pPr>
        <w:spacing w:after="0" w:line="360" w:lineRule="auto"/>
        <w:rPr>
          <w:rFonts w:cstheme="minorHAnsi"/>
          <w:sz w:val="24"/>
          <w:szCs w:val="24"/>
        </w:rPr>
      </w:pPr>
      <w:r w:rsidRPr="00A60BC5">
        <w:rPr>
          <w:rFonts w:cstheme="minorHAnsi"/>
          <w:sz w:val="24"/>
          <w:szCs w:val="24"/>
        </w:rPr>
        <w:t>ISSN: 1850-2067</w:t>
      </w:r>
    </w:p>
    <w:sectPr w:rsidR="00CA1138" w:rsidRPr="00A60BC5" w:rsidSect="00C34ED5">
      <w:pgSz w:w="11907" w:h="16839" w:code="9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wsGothicBT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wsGothicBT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57A7B"/>
    <w:multiLevelType w:val="hybridMultilevel"/>
    <w:tmpl w:val="3F94A5E0"/>
    <w:lvl w:ilvl="0" w:tplc="2C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D93BAA"/>
    <w:multiLevelType w:val="hybridMultilevel"/>
    <w:tmpl w:val="AF42EF82"/>
    <w:lvl w:ilvl="0" w:tplc="2C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035849"/>
    <w:multiLevelType w:val="hybridMultilevel"/>
    <w:tmpl w:val="DF5EBB74"/>
    <w:lvl w:ilvl="0" w:tplc="2C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E54ACA"/>
    <w:multiLevelType w:val="hybridMultilevel"/>
    <w:tmpl w:val="2DCE80B6"/>
    <w:lvl w:ilvl="0" w:tplc="2C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41F1DE6"/>
    <w:multiLevelType w:val="hybridMultilevel"/>
    <w:tmpl w:val="6E425B3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14668F"/>
    <w:multiLevelType w:val="hybridMultilevel"/>
    <w:tmpl w:val="85E29512"/>
    <w:lvl w:ilvl="0" w:tplc="2C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CC1"/>
    <w:rsid w:val="000027D7"/>
    <w:rsid w:val="00035434"/>
    <w:rsid w:val="00127B60"/>
    <w:rsid w:val="001A7C5E"/>
    <w:rsid w:val="001B4D82"/>
    <w:rsid w:val="001E425C"/>
    <w:rsid w:val="00201CC1"/>
    <w:rsid w:val="00265E40"/>
    <w:rsid w:val="002C01BB"/>
    <w:rsid w:val="002C2263"/>
    <w:rsid w:val="002E5347"/>
    <w:rsid w:val="00354713"/>
    <w:rsid w:val="004610C5"/>
    <w:rsid w:val="004A7C3A"/>
    <w:rsid w:val="004B00DC"/>
    <w:rsid w:val="004B1669"/>
    <w:rsid w:val="00584CFD"/>
    <w:rsid w:val="005B38D1"/>
    <w:rsid w:val="006E4D35"/>
    <w:rsid w:val="00735D47"/>
    <w:rsid w:val="007A1A13"/>
    <w:rsid w:val="008E37B9"/>
    <w:rsid w:val="008F32A2"/>
    <w:rsid w:val="0094618E"/>
    <w:rsid w:val="009E5862"/>
    <w:rsid w:val="009F45A8"/>
    <w:rsid w:val="00A27A07"/>
    <w:rsid w:val="00A45B16"/>
    <w:rsid w:val="00A55717"/>
    <w:rsid w:val="00A60BC5"/>
    <w:rsid w:val="00A75CDB"/>
    <w:rsid w:val="00AE2624"/>
    <w:rsid w:val="00AE4A1C"/>
    <w:rsid w:val="00B74BCF"/>
    <w:rsid w:val="00C34CCB"/>
    <w:rsid w:val="00C34ED5"/>
    <w:rsid w:val="00C4404D"/>
    <w:rsid w:val="00CA1138"/>
    <w:rsid w:val="00D943A6"/>
    <w:rsid w:val="00EB3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E5862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B74BCF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EB34BE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E5862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B74BCF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EB34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2214</TotalTime>
  <Pages>1</Pages>
  <Words>1158</Words>
  <Characters>6372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hrimski@hotmail.com</dc:creator>
  <cp:keywords/>
  <dc:description/>
  <cp:lastModifiedBy>MARIAN</cp:lastModifiedBy>
  <cp:revision>35</cp:revision>
  <dcterms:created xsi:type="dcterms:W3CDTF">2018-11-17T23:34:00Z</dcterms:created>
  <dcterms:modified xsi:type="dcterms:W3CDTF">2019-06-07T04:27:00Z</dcterms:modified>
</cp:coreProperties>
</file>